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BD1D92" w:rsidTr="00DE7BED">
        <w:trPr>
          <w:trHeight w:val="369"/>
        </w:trPr>
        <w:tc>
          <w:tcPr>
            <w:tcW w:w="5103" w:type="dxa"/>
          </w:tcPr>
          <w:p w:rsidR="00DE7BED" w:rsidRPr="00BD1D92" w:rsidRDefault="00DE7BED" w:rsidP="00BD1D92">
            <w:pPr>
              <w:tabs>
                <w:tab w:val="left" w:pos="4606"/>
              </w:tabs>
              <w:spacing w:line="276" w:lineRule="auto"/>
              <w:ind w:right="353"/>
              <w:rPr>
                <w:rFonts w:ascii="Times New Roman" w:hAnsi="Times New Roman"/>
                <w:sz w:val="24"/>
              </w:rPr>
            </w:pPr>
          </w:p>
        </w:tc>
        <w:tc>
          <w:tcPr>
            <w:tcW w:w="4253" w:type="dxa"/>
          </w:tcPr>
          <w:p w:rsidR="00DE7BED" w:rsidRPr="00BD1D92" w:rsidRDefault="00DE7BED" w:rsidP="00BD1D92">
            <w:pPr>
              <w:spacing w:line="276" w:lineRule="auto"/>
              <w:ind w:right="-72"/>
              <w:jc w:val="right"/>
              <w:rPr>
                <w:rFonts w:ascii="Times New Roman" w:hAnsi="Times New Roman"/>
                <w:sz w:val="24"/>
              </w:rPr>
            </w:pPr>
            <w:r w:rsidRPr="00BD1D92">
              <w:rPr>
                <w:rFonts w:ascii="Times New Roman" w:hAnsi="Times New Roman"/>
                <w:sz w:val="24"/>
              </w:rPr>
              <w:t>УТВЕРЖДЕНО</w:t>
            </w:r>
          </w:p>
        </w:tc>
      </w:tr>
      <w:tr w:rsidR="00DE7BED" w:rsidRPr="00BD1D92" w:rsidTr="00DE7BED">
        <w:trPr>
          <w:trHeight w:val="369"/>
        </w:trPr>
        <w:tc>
          <w:tcPr>
            <w:tcW w:w="5103" w:type="dxa"/>
          </w:tcPr>
          <w:p w:rsidR="00DE7BED" w:rsidRPr="00BD1D92" w:rsidRDefault="00DE7BED" w:rsidP="00BD1D92">
            <w:pPr>
              <w:spacing w:line="276" w:lineRule="auto"/>
              <w:ind w:right="-72"/>
              <w:rPr>
                <w:rFonts w:ascii="Times New Roman" w:hAnsi="Times New Roman"/>
                <w:sz w:val="24"/>
              </w:rPr>
            </w:pPr>
          </w:p>
        </w:tc>
        <w:tc>
          <w:tcPr>
            <w:tcW w:w="4253" w:type="dxa"/>
          </w:tcPr>
          <w:p w:rsidR="00DE7BED" w:rsidRPr="00BD1D92" w:rsidRDefault="00DE7BED" w:rsidP="00BD1D92">
            <w:pPr>
              <w:spacing w:line="276" w:lineRule="auto"/>
              <w:ind w:right="-72"/>
              <w:jc w:val="right"/>
              <w:rPr>
                <w:rFonts w:ascii="Times New Roman" w:hAnsi="Times New Roman"/>
                <w:sz w:val="24"/>
              </w:rPr>
            </w:pPr>
            <w:r w:rsidRPr="00BD1D92">
              <w:rPr>
                <w:rFonts w:ascii="Times New Roman" w:hAnsi="Times New Roman"/>
                <w:sz w:val="24"/>
              </w:rPr>
              <w:t>решением Тендерной комиссии</w:t>
            </w:r>
          </w:p>
        </w:tc>
      </w:tr>
      <w:tr w:rsidR="00DE7BED" w:rsidRPr="00BD1D92" w:rsidTr="00DE7BED">
        <w:trPr>
          <w:trHeight w:val="391"/>
        </w:trPr>
        <w:tc>
          <w:tcPr>
            <w:tcW w:w="5103" w:type="dxa"/>
          </w:tcPr>
          <w:p w:rsidR="00DE7BED" w:rsidRPr="00BD1D92" w:rsidRDefault="00DE7BED" w:rsidP="00BD1D92">
            <w:pPr>
              <w:spacing w:line="276" w:lineRule="auto"/>
              <w:rPr>
                <w:rFonts w:ascii="Times New Roman" w:hAnsi="Times New Roman"/>
                <w:sz w:val="24"/>
              </w:rPr>
            </w:pPr>
          </w:p>
        </w:tc>
        <w:tc>
          <w:tcPr>
            <w:tcW w:w="4253" w:type="dxa"/>
          </w:tcPr>
          <w:p w:rsidR="00DE7BED" w:rsidRPr="00BD1D92" w:rsidRDefault="00DE7BED" w:rsidP="00BD1D92">
            <w:pPr>
              <w:spacing w:line="276" w:lineRule="auto"/>
              <w:jc w:val="right"/>
              <w:rPr>
                <w:rFonts w:ascii="Times New Roman" w:hAnsi="Times New Roman"/>
                <w:sz w:val="24"/>
              </w:rPr>
            </w:pPr>
            <w:r w:rsidRPr="00BD1D92">
              <w:rPr>
                <w:rFonts w:ascii="Times New Roman" w:hAnsi="Times New Roman"/>
                <w:sz w:val="24"/>
              </w:rPr>
              <w:t xml:space="preserve">Протокол  № </w:t>
            </w:r>
            <w:r w:rsidR="00BD1D92" w:rsidRPr="00BD1D92">
              <w:rPr>
                <w:rFonts w:ascii="Times New Roman" w:hAnsi="Times New Roman"/>
                <w:sz w:val="24"/>
              </w:rPr>
              <w:t>68</w:t>
            </w:r>
          </w:p>
        </w:tc>
      </w:tr>
      <w:tr w:rsidR="00DE7BED" w:rsidRPr="00BD1D92" w:rsidTr="00DE7BED">
        <w:trPr>
          <w:trHeight w:val="391"/>
        </w:trPr>
        <w:tc>
          <w:tcPr>
            <w:tcW w:w="5103" w:type="dxa"/>
          </w:tcPr>
          <w:p w:rsidR="00DE7BED" w:rsidRPr="00BD1D92" w:rsidRDefault="00DE7BED" w:rsidP="00BD1D92">
            <w:pPr>
              <w:spacing w:line="276" w:lineRule="auto"/>
              <w:rPr>
                <w:rFonts w:ascii="Times New Roman" w:hAnsi="Times New Roman"/>
                <w:sz w:val="24"/>
              </w:rPr>
            </w:pPr>
          </w:p>
        </w:tc>
        <w:tc>
          <w:tcPr>
            <w:tcW w:w="4253" w:type="dxa"/>
          </w:tcPr>
          <w:p w:rsidR="00DE7BED" w:rsidRPr="00BD1D92" w:rsidRDefault="00DE7BED" w:rsidP="00BD1D92">
            <w:pPr>
              <w:spacing w:line="276" w:lineRule="auto"/>
              <w:jc w:val="right"/>
              <w:rPr>
                <w:rFonts w:ascii="Times New Roman" w:hAnsi="Times New Roman"/>
                <w:sz w:val="24"/>
              </w:rPr>
            </w:pPr>
            <w:r w:rsidRPr="00BD1D92">
              <w:rPr>
                <w:rFonts w:ascii="Times New Roman" w:hAnsi="Times New Roman"/>
                <w:sz w:val="24"/>
              </w:rPr>
              <w:t>«</w:t>
            </w:r>
            <w:r w:rsidR="00BD1D92" w:rsidRPr="00BD1D92">
              <w:rPr>
                <w:rFonts w:ascii="Times New Roman" w:hAnsi="Times New Roman"/>
                <w:sz w:val="24"/>
              </w:rPr>
              <w:t>16</w:t>
            </w:r>
            <w:r w:rsidRPr="00BD1D92">
              <w:rPr>
                <w:rFonts w:ascii="Times New Roman" w:hAnsi="Times New Roman"/>
                <w:sz w:val="24"/>
              </w:rPr>
              <w:t xml:space="preserve">» </w:t>
            </w:r>
            <w:r w:rsidR="00BD1D92" w:rsidRPr="00BD1D92">
              <w:rPr>
                <w:rFonts w:ascii="Times New Roman" w:hAnsi="Times New Roman"/>
                <w:sz w:val="24"/>
              </w:rPr>
              <w:t>мая</w:t>
            </w:r>
            <w:r w:rsidRPr="00BD1D92">
              <w:rPr>
                <w:rFonts w:ascii="Times New Roman" w:hAnsi="Times New Roman"/>
                <w:sz w:val="24"/>
              </w:rPr>
              <w:t xml:space="preserve">  </w:t>
            </w:r>
            <w:r w:rsidR="00BD1D92" w:rsidRPr="00BD1D92">
              <w:rPr>
                <w:rFonts w:ascii="Times New Roman" w:hAnsi="Times New Roman"/>
                <w:sz w:val="24"/>
              </w:rPr>
              <w:t>2017</w:t>
            </w:r>
            <w:r w:rsidRPr="00BD1D92">
              <w:rPr>
                <w:rFonts w:ascii="Times New Roman" w:hAnsi="Times New Roman"/>
                <w:sz w:val="24"/>
              </w:rPr>
              <w:t>г.</w:t>
            </w:r>
          </w:p>
        </w:tc>
      </w:tr>
    </w:tbl>
    <w:p w:rsidR="00841D99" w:rsidRDefault="00841D99" w:rsidP="00BD1D92">
      <w:pPr>
        <w:spacing w:line="276" w:lineRule="auto"/>
        <w:rPr>
          <w:rFonts w:ascii="Times New Roman" w:hAnsi="Times New Roman"/>
          <w:b/>
          <w:sz w:val="24"/>
        </w:rPr>
      </w:pPr>
    </w:p>
    <w:p w:rsidR="00BD1D92" w:rsidRPr="00BD1D92" w:rsidRDefault="00BD1D92" w:rsidP="00BD1D92">
      <w:pPr>
        <w:spacing w:line="276" w:lineRule="auto"/>
        <w:rPr>
          <w:rFonts w:ascii="Times New Roman" w:hAnsi="Times New Roman"/>
          <w:b/>
          <w:vanish/>
          <w:sz w:val="24"/>
        </w:rPr>
      </w:pPr>
    </w:p>
    <w:p w:rsidR="00DE7BED" w:rsidRPr="00BD1D92" w:rsidRDefault="00A03AA2" w:rsidP="00BD1D92">
      <w:pPr>
        <w:spacing w:line="276" w:lineRule="auto"/>
        <w:rPr>
          <w:rFonts w:ascii="Times New Roman" w:hAnsi="Times New Roman"/>
          <w:b/>
          <w:sz w:val="24"/>
        </w:rPr>
      </w:pPr>
      <w:r w:rsidRPr="00BD1D92">
        <w:rPr>
          <w:rFonts w:ascii="Times New Roman" w:hAnsi="Times New Roman"/>
          <w:b/>
          <w:sz w:val="24"/>
        </w:rPr>
        <w:t>ПДО №</w:t>
      </w:r>
      <w:r w:rsidR="00057445" w:rsidRPr="00BD1D92">
        <w:rPr>
          <w:rFonts w:ascii="Times New Roman" w:hAnsi="Times New Roman"/>
          <w:b/>
          <w:sz w:val="24"/>
        </w:rPr>
        <w:t xml:space="preserve"> </w:t>
      </w:r>
      <w:r w:rsidR="002057EC" w:rsidRPr="00BD1D92">
        <w:rPr>
          <w:rFonts w:ascii="Times New Roman" w:hAnsi="Times New Roman"/>
          <w:b/>
          <w:sz w:val="24"/>
        </w:rPr>
        <w:t>1</w:t>
      </w:r>
      <w:r w:rsidR="00D55BC0" w:rsidRPr="00BD1D92">
        <w:rPr>
          <w:rFonts w:ascii="Times New Roman" w:hAnsi="Times New Roman"/>
          <w:b/>
          <w:sz w:val="24"/>
        </w:rPr>
        <w:t>88</w:t>
      </w:r>
      <w:r w:rsidRPr="00BD1D92">
        <w:rPr>
          <w:rFonts w:ascii="Times New Roman" w:hAnsi="Times New Roman"/>
          <w:b/>
          <w:sz w:val="24"/>
        </w:rPr>
        <w:t>-К</w:t>
      </w:r>
      <w:r w:rsidR="00641B85" w:rsidRPr="00BD1D92">
        <w:rPr>
          <w:rFonts w:ascii="Times New Roman" w:hAnsi="Times New Roman"/>
          <w:b/>
          <w:sz w:val="24"/>
        </w:rPr>
        <w:t>С</w:t>
      </w:r>
      <w:r w:rsidRPr="00BD1D92">
        <w:rPr>
          <w:rFonts w:ascii="Times New Roman" w:hAnsi="Times New Roman"/>
          <w:b/>
          <w:sz w:val="24"/>
        </w:rPr>
        <w:t>-201</w:t>
      </w:r>
      <w:r w:rsidR="002057EC" w:rsidRPr="00BD1D92">
        <w:rPr>
          <w:rFonts w:ascii="Times New Roman" w:hAnsi="Times New Roman"/>
          <w:b/>
          <w:sz w:val="24"/>
        </w:rPr>
        <w:t>7</w:t>
      </w:r>
      <w:r w:rsidRPr="00BD1D92">
        <w:rPr>
          <w:rFonts w:ascii="Times New Roman" w:hAnsi="Times New Roman"/>
          <w:b/>
          <w:sz w:val="24"/>
        </w:rPr>
        <w:t xml:space="preserve"> от </w:t>
      </w:r>
      <w:r w:rsidR="00BD1D92" w:rsidRPr="00BD1D92">
        <w:rPr>
          <w:rFonts w:ascii="Times New Roman" w:hAnsi="Times New Roman"/>
          <w:b/>
          <w:sz w:val="24"/>
        </w:rPr>
        <w:t>16.05.2017г.</w:t>
      </w:r>
    </w:p>
    <w:p w:rsidR="00BF1914" w:rsidRPr="00BD1D92" w:rsidRDefault="00BF1914" w:rsidP="00BD1D92">
      <w:pPr>
        <w:spacing w:line="276" w:lineRule="auto"/>
        <w:rPr>
          <w:rFonts w:ascii="Times New Roman" w:hAnsi="Times New Roman"/>
          <w:sz w:val="24"/>
        </w:rPr>
      </w:pPr>
    </w:p>
    <w:p w:rsidR="00ED6400" w:rsidRPr="00BD1D92" w:rsidRDefault="00DE7BED" w:rsidP="00063472">
      <w:pPr>
        <w:ind w:right="282"/>
        <w:jc w:val="both"/>
        <w:rPr>
          <w:rFonts w:ascii="Times New Roman" w:hAnsi="Times New Roman"/>
          <w:b/>
          <w:kern w:val="1"/>
          <w:sz w:val="24"/>
          <w:lang w:eastAsia="ar-SA"/>
        </w:rPr>
      </w:pPr>
      <w:r w:rsidRPr="00BD1D92">
        <w:rPr>
          <w:rFonts w:ascii="Times New Roman" w:hAnsi="Times New Roman"/>
          <w:b/>
          <w:sz w:val="24"/>
        </w:rPr>
        <w:t>ОАО «Славнефть-ЯНОС»</w:t>
      </w:r>
      <w:r w:rsidRPr="00BD1D92">
        <w:rPr>
          <w:rFonts w:ascii="Times New Roman" w:hAnsi="Times New Roman"/>
          <w:sz w:val="24"/>
        </w:rPr>
        <w:t xml:space="preserve"> (далее – Общество) приглашает вас сделать предложение (оферту) на </w:t>
      </w:r>
      <w:r w:rsidR="00614EE3" w:rsidRPr="00BD1D92">
        <w:rPr>
          <w:rFonts w:ascii="Times New Roman" w:hAnsi="Times New Roman"/>
          <w:b/>
          <w:bCs/>
          <w:sz w:val="24"/>
        </w:rPr>
        <w:t xml:space="preserve">выполнение проектно-изыскательских работ </w:t>
      </w:r>
      <w:r w:rsidR="00F55A73" w:rsidRPr="00BD1D92">
        <w:rPr>
          <w:rFonts w:ascii="Times New Roman" w:hAnsi="Times New Roman"/>
          <w:b/>
          <w:bCs/>
          <w:sz w:val="24"/>
        </w:rPr>
        <w:t>и осуществление авторского надзора за выполнением строительно-монтажных работ в соответствии с комплексным заданием на проектирование № КЗП-Т32</w:t>
      </w:r>
      <w:r w:rsidR="008A095F" w:rsidRPr="00BD1D92">
        <w:rPr>
          <w:rFonts w:ascii="Times New Roman" w:hAnsi="Times New Roman"/>
          <w:b/>
          <w:sz w:val="24"/>
        </w:rPr>
        <w:t>.</w:t>
      </w:r>
    </w:p>
    <w:p w:rsidR="003679E5" w:rsidRPr="00BD1D92" w:rsidRDefault="00DE7BED" w:rsidP="00063472">
      <w:pPr>
        <w:ind w:firstLine="567"/>
        <w:jc w:val="both"/>
        <w:rPr>
          <w:rFonts w:ascii="Times New Roman" w:hAnsi="Times New Roman"/>
          <w:sz w:val="24"/>
        </w:rPr>
      </w:pPr>
      <w:r w:rsidRPr="00BD1D92">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BD1D92">
        <w:rPr>
          <w:rFonts w:ascii="Times New Roman" w:hAnsi="Times New Roman"/>
          <w:sz w:val="24"/>
        </w:rPr>
        <w:t>Предложением о заключении договора</w:t>
      </w:r>
      <w:r w:rsidRPr="00BD1D92">
        <w:rPr>
          <w:rFonts w:ascii="Times New Roman" w:hAnsi="Times New Roman"/>
          <w:sz w:val="24"/>
        </w:rPr>
        <w:t xml:space="preserve"> (</w:t>
      </w:r>
      <w:r w:rsidR="00525528" w:rsidRPr="00BD1D92">
        <w:rPr>
          <w:rFonts w:ascii="Times New Roman" w:hAnsi="Times New Roman"/>
          <w:sz w:val="24"/>
        </w:rPr>
        <w:t>Форма</w:t>
      </w:r>
      <w:r w:rsidR="00AD669E" w:rsidRPr="00BD1D92">
        <w:rPr>
          <w:rFonts w:ascii="Times New Roman" w:hAnsi="Times New Roman"/>
          <w:sz w:val="24"/>
        </w:rPr>
        <w:t xml:space="preserve"> № 3</w:t>
      </w:r>
      <w:r w:rsidRPr="00BD1D92">
        <w:rPr>
          <w:rFonts w:ascii="Times New Roman" w:hAnsi="Times New Roman"/>
          <w:sz w:val="24"/>
        </w:rPr>
        <w:t>) при выполнении Требований к предмету оферты (</w:t>
      </w:r>
      <w:r w:rsidR="000D2EB6" w:rsidRPr="00BD1D92">
        <w:rPr>
          <w:rFonts w:ascii="Times New Roman" w:hAnsi="Times New Roman"/>
          <w:sz w:val="24"/>
        </w:rPr>
        <w:t>Форма</w:t>
      </w:r>
      <w:r w:rsidR="00AD669E" w:rsidRPr="00BD1D92">
        <w:rPr>
          <w:rFonts w:ascii="Times New Roman" w:hAnsi="Times New Roman"/>
          <w:sz w:val="24"/>
        </w:rPr>
        <w:t xml:space="preserve"> № 1</w:t>
      </w:r>
      <w:r w:rsidRPr="00BD1D92">
        <w:rPr>
          <w:rFonts w:ascii="Times New Roman" w:hAnsi="Times New Roman"/>
          <w:sz w:val="24"/>
        </w:rPr>
        <w:t xml:space="preserve">): </w:t>
      </w:r>
      <w:r w:rsidR="002E53DD" w:rsidRPr="00BD1D92">
        <w:rPr>
          <w:rFonts w:ascii="Times New Roman" w:hAnsi="Times New Roman"/>
          <w:sz w:val="24"/>
        </w:rPr>
        <w:t>наименьшая цена</w:t>
      </w:r>
      <w:r w:rsidR="003679E5" w:rsidRPr="00BD1D92">
        <w:rPr>
          <w:rFonts w:ascii="Times New Roman" w:hAnsi="Times New Roman"/>
          <w:sz w:val="24"/>
        </w:rPr>
        <w:t>.</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Оферта должна быть представлена на всю номенклатуру работ / услу</w:t>
      </w:r>
      <w:r w:rsidR="003679E5" w:rsidRPr="00BD1D92">
        <w:rPr>
          <w:rFonts w:ascii="Times New Roman" w:hAnsi="Times New Roman"/>
          <w:sz w:val="24"/>
        </w:rPr>
        <w:t>г</w:t>
      </w:r>
      <w:r w:rsidRPr="00BD1D92">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BD1D92" w:rsidRDefault="007F4B70" w:rsidP="00063472">
      <w:pPr>
        <w:ind w:firstLine="708"/>
        <w:jc w:val="both"/>
        <w:rPr>
          <w:rFonts w:ascii="Times New Roman" w:hAnsi="Times New Roman"/>
          <w:sz w:val="24"/>
        </w:rPr>
      </w:pPr>
      <w:r w:rsidRPr="00BD1D92">
        <w:rPr>
          <w:rFonts w:ascii="Times New Roman" w:hAnsi="Times New Roman"/>
          <w:sz w:val="24"/>
        </w:rPr>
        <w:t>Подача одним участником закупки альтернативных оферт не допускается.</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BD1D92">
        <w:rPr>
          <w:rFonts w:ascii="Times New Roman" w:hAnsi="Times New Roman"/>
          <w:sz w:val="24"/>
        </w:rPr>
        <w:t>)</w:t>
      </w:r>
      <w:r w:rsidRPr="00BD1D92">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BD1D92">
        <w:rPr>
          <w:rFonts w:ascii="Times New Roman" w:hAnsi="Times New Roman"/>
          <w:sz w:val="24"/>
        </w:rPr>
        <w:t>Форма</w:t>
      </w:r>
      <w:r w:rsidR="00062D43" w:rsidRPr="00BD1D92">
        <w:rPr>
          <w:rFonts w:ascii="Times New Roman" w:hAnsi="Times New Roman"/>
          <w:sz w:val="24"/>
        </w:rPr>
        <w:t xml:space="preserve"> № </w:t>
      </w:r>
      <w:r w:rsidR="00BF375E" w:rsidRPr="00BD1D92">
        <w:rPr>
          <w:rFonts w:ascii="Times New Roman" w:hAnsi="Times New Roman"/>
          <w:sz w:val="24"/>
        </w:rPr>
        <w:t>4</w:t>
      </w:r>
      <w:r w:rsidRPr="00BD1D92">
        <w:rPr>
          <w:rFonts w:ascii="Times New Roman" w:hAnsi="Times New Roman"/>
          <w:sz w:val="24"/>
        </w:rPr>
        <w:t>).</w:t>
      </w:r>
    </w:p>
    <w:p w:rsidR="005D280D" w:rsidRPr="00BD1D92" w:rsidRDefault="005D280D" w:rsidP="00063472">
      <w:pPr>
        <w:ind w:firstLine="720"/>
        <w:jc w:val="both"/>
        <w:rPr>
          <w:rFonts w:ascii="Times New Roman" w:hAnsi="Times New Roman"/>
          <w:sz w:val="24"/>
        </w:rPr>
      </w:pPr>
      <w:r w:rsidRPr="00BD1D92">
        <w:rPr>
          <w:rFonts w:ascii="Times New Roman" w:hAnsi="Times New Roman"/>
          <w:sz w:val="24"/>
        </w:rPr>
        <w:t>Условия проекта договора (</w:t>
      </w:r>
      <w:r w:rsidR="00525528" w:rsidRPr="00BD1D92">
        <w:rPr>
          <w:rFonts w:ascii="Times New Roman" w:hAnsi="Times New Roman"/>
          <w:sz w:val="24"/>
        </w:rPr>
        <w:t>Форма</w:t>
      </w:r>
      <w:r w:rsidR="00A7500F" w:rsidRPr="00BD1D92">
        <w:rPr>
          <w:rFonts w:ascii="Times New Roman" w:hAnsi="Times New Roman"/>
          <w:sz w:val="24"/>
        </w:rPr>
        <w:t xml:space="preserve"> № </w:t>
      </w:r>
      <w:r w:rsidR="00BF375E" w:rsidRPr="00BD1D92">
        <w:rPr>
          <w:rFonts w:ascii="Times New Roman" w:hAnsi="Times New Roman"/>
          <w:sz w:val="24"/>
        </w:rPr>
        <w:t>4</w:t>
      </w:r>
      <w:r w:rsidRPr="00BD1D92">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BD1D92" w:rsidRDefault="00DE7BED"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BD1D92" w:rsidRDefault="00DE7BED"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BD1D92" w:rsidRDefault="00DE7BED"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sidRPr="00BD1D92">
        <w:rPr>
          <w:rFonts w:ascii="Times New Roman" w:hAnsi="Times New Roman" w:cs="Times New Roman"/>
          <w:sz w:val="24"/>
          <w:szCs w:val="24"/>
        </w:rPr>
        <w:t>Форм</w:t>
      </w:r>
      <w:r w:rsidR="00B826A3" w:rsidRPr="00BD1D92">
        <w:rPr>
          <w:rFonts w:ascii="Times New Roman" w:hAnsi="Times New Roman" w:cs="Times New Roman"/>
          <w:sz w:val="24"/>
          <w:szCs w:val="24"/>
        </w:rPr>
        <w:t>а</w:t>
      </w:r>
      <w:r w:rsidR="00586130" w:rsidRPr="00BD1D92">
        <w:rPr>
          <w:rFonts w:ascii="Times New Roman" w:hAnsi="Times New Roman" w:cs="Times New Roman"/>
          <w:sz w:val="24"/>
          <w:szCs w:val="24"/>
        </w:rPr>
        <w:t xml:space="preserve"> №1</w:t>
      </w:r>
      <w:r w:rsidRPr="00BD1D92">
        <w:rPr>
          <w:rFonts w:ascii="Times New Roman" w:hAnsi="Times New Roman" w:cs="Times New Roman"/>
          <w:sz w:val="24"/>
          <w:szCs w:val="24"/>
        </w:rPr>
        <w:t>).</w:t>
      </w:r>
    </w:p>
    <w:p w:rsidR="00DE7BED" w:rsidRPr="00BD1D92" w:rsidRDefault="00DE7BED"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sidRPr="00BD1D92">
        <w:rPr>
          <w:rFonts w:ascii="Times New Roman" w:hAnsi="Times New Roman" w:cs="Times New Roman"/>
          <w:sz w:val="24"/>
          <w:szCs w:val="24"/>
        </w:rPr>
        <w:t>Форма</w:t>
      </w:r>
      <w:r w:rsidR="00062D43" w:rsidRPr="00BD1D92">
        <w:rPr>
          <w:rFonts w:ascii="Times New Roman" w:hAnsi="Times New Roman" w:cs="Times New Roman"/>
          <w:sz w:val="24"/>
          <w:szCs w:val="24"/>
        </w:rPr>
        <w:t xml:space="preserve"> № 1</w:t>
      </w:r>
      <w:r w:rsidRPr="00BD1D92">
        <w:rPr>
          <w:rFonts w:ascii="Times New Roman" w:hAnsi="Times New Roman" w:cs="Times New Roman"/>
          <w:sz w:val="24"/>
          <w:szCs w:val="24"/>
        </w:rPr>
        <w:t>), участник закупки не прошел техническую оценку.</w:t>
      </w:r>
    </w:p>
    <w:p w:rsidR="005C0FC8" w:rsidRPr="00BD1D92" w:rsidRDefault="005C0FC8"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BD1D92" w:rsidRDefault="00DE7BED" w:rsidP="00063472">
      <w:pPr>
        <w:pStyle w:val="a"/>
        <w:numPr>
          <w:ilvl w:val="0"/>
          <w:numId w:val="0"/>
        </w:numPr>
        <w:tabs>
          <w:tab w:val="left" w:pos="284"/>
        </w:tabs>
        <w:ind w:firstLine="709"/>
        <w:rPr>
          <w:rFonts w:ascii="Times New Roman" w:hAnsi="Times New Roman" w:cs="Times New Roman"/>
          <w:sz w:val="24"/>
          <w:szCs w:val="24"/>
        </w:rPr>
      </w:pPr>
      <w:r w:rsidRPr="00BD1D92">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BD1D92" w:rsidRDefault="00747A66" w:rsidP="00063472">
      <w:pPr>
        <w:autoSpaceDE w:val="0"/>
        <w:spacing w:before="60"/>
        <w:ind w:firstLine="709"/>
        <w:jc w:val="both"/>
        <w:rPr>
          <w:rFonts w:ascii="Times New Roman" w:hAnsi="Times New Roman"/>
          <w:sz w:val="24"/>
        </w:rPr>
      </w:pPr>
      <w:r w:rsidRPr="00BD1D92">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00B9F" w:rsidRPr="00BD1D92">
        <w:rPr>
          <w:rFonts w:ascii="Times New Roman" w:hAnsi="Times New Roman"/>
          <w:b/>
          <w:sz w:val="24"/>
        </w:rPr>
        <w:t>3</w:t>
      </w:r>
      <w:r w:rsidR="00CC45CF">
        <w:rPr>
          <w:rFonts w:ascii="Times New Roman" w:hAnsi="Times New Roman"/>
          <w:b/>
          <w:sz w:val="24"/>
        </w:rPr>
        <w:t>0</w:t>
      </w:r>
      <w:bookmarkStart w:id="0" w:name="_GoBack"/>
      <w:bookmarkEnd w:id="0"/>
      <w:r w:rsidR="007A3D32" w:rsidRPr="00BD1D92">
        <w:rPr>
          <w:rFonts w:ascii="Times New Roman" w:hAnsi="Times New Roman"/>
          <w:b/>
          <w:sz w:val="24"/>
        </w:rPr>
        <w:t xml:space="preserve"> </w:t>
      </w:r>
      <w:r w:rsidR="00200B9F" w:rsidRPr="00BD1D92">
        <w:rPr>
          <w:rFonts w:ascii="Times New Roman" w:hAnsi="Times New Roman"/>
          <w:b/>
          <w:sz w:val="24"/>
        </w:rPr>
        <w:t>ию</w:t>
      </w:r>
      <w:r w:rsidR="00F55A73" w:rsidRPr="00BD1D92">
        <w:rPr>
          <w:rFonts w:ascii="Times New Roman" w:hAnsi="Times New Roman"/>
          <w:b/>
          <w:sz w:val="24"/>
        </w:rPr>
        <w:t>л</w:t>
      </w:r>
      <w:r w:rsidR="00CC17B8" w:rsidRPr="00BD1D92">
        <w:rPr>
          <w:rFonts w:ascii="Times New Roman" w:hAnsi="Times New Roman"/>
          <w:b/>
          <w:sz w:val="24"/>
        </w:rPr>
        <w:t>я</w:t>
      </w:r>
      <w:r w:rsidR="007A3D32" w:rsidRPr="00BD1D92">
        <w:rPr>
          <w:rFonts w:ascii="Times New Roman" w:hAnsi="Times New Roman"/>
          <w:b/>
          <w:sz w:val="24"/>
        </w:rPr>
        <w:t xml:space="preserve"> </w:t>
      </w:r>
      <w:r w:rsidR="00230908" w:rsidRPr="00BD1D92">
        <w:rPr>
          <w:rFonts w:ascii="Times New Roman" w:hAnsi="Times New Roman"/>
          <w:b/>
          <w:sz w:val="24"/>
        </w:rPr>
        <w:t>201</w:t>
      </w:r>
      <w:r w:rsidR="00866E21" w:rsidRPr="00BD1D92">
        <w:rPr>
          <w:rFonts w:ascii="Times New Roman" w:hAnsi="Times New Roman"/>
          <w:b/>
          <w:sz w:val="24"/>
        </w:rPr>
        <w:t>7</w:t>
      </w:r>
      <w:r w:rsidR="00230908" w:rsidRPr="00BD1D92">
        <w:rPr>
          <w:rFonts w:ascii="Times New Roman" w:hAnsi="Times New Roman"/>
          <w:b/>
          <w:sz w:val="24"/>
        </w:rPr>
        <w:t>г.</w:t>
      </w:r>
      <w:r w:rsidRPr="00BD1D92">
        <w:rPr>
          <w:rFonts w:ascii="Times New Roman" w:hAnsi="Times New Roman"/>
          <w:sz w:val="24"/>
        </w:rPr>
        <w:t xml:space="preserve"> включительно, соответствовать всем условиям, указанным в настоящем извещении.</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Офертой контрагента будет считаться следующий комплект документов:</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техническая часть:</w:t>
      </w:r>
    </w:p>
    <w:p w:rsidR="00DE7BED" w:rsidRPr="00BD1D92" w:rsidRDefault="00DE7BED"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Извещение о согласии сделать оферту (</w:t>
      </w:r>
      <w:r w:rsidR="005D57DA" w:rsidRPr="00BD1D92">
        <w:rPr>
          <w:rFonts w:ascii="Times New Roman" w:hAnsi="Times New Roman"/>
          <w:sz w:val="24"/>
        </w:rPr>
        <w:t>строго по форме</w:t>
      </w:r>
      <w:r w:rsidR="007F7250" w:rsidRPr="00BD1D92">
        <w:rPr>
          <w:rFonts w:ascii="Times New Roman" w:hAnsi="Times New Roman"/>
          <w:sz w:val="24"/>
        </w:rPr>
        <w:t xml:space="preserve"> № </w:t>
      </w:r>
      <w:r w:rsidR="00BF375E" w:rsidRPr="00BD1D92">
        <w:rPr>
          <w:rFonts w:ascii="Times New Roman" w:hAnsi="Times New Roman"/>
          <w:sz w:val="24"/>
        </w:rPr>
        <w:t>2</w:t>
      </w:r>
      <w:r w:rsidR="007F7250" w:rsidRPr="00BD1D92">
        <w:rPr>
          <w:rFonts w:ascii="Times New Roman" w:hAnsi="Times New Roman"/>
          <w:sz w:val="24"/>
        </w:rPr>
        <w:t xml:space="preserve"> к настоящему ПДО)</w:t>
      </w:r>
      <w:r w:rsidRPr="00BD1D92">
        <w:rPr>
          <w:rFonts w:ascii="Times New Roman" w:hAnsi="Times New Roman"/>
          <w:sz w:val="24"/>
        </w:rPr>
        <w:t>, подписанн</w:t>
      </w:r>
      <w:r w:rsidR="00F05EAB" w:rsidRPr="00BD1D92">
        <w:rPr>
          <w:rFonts w:ascii="Times New Roman" w:hAnsi="Times New Roman"/>
          <w:sz w:val="24"/>
        </w:rPr>
        <w:t>ое</w:t>
      </w:r>
      <w:r w:rsidRPr="00BD1D92">
        <w:rPr>
          <w:rFonts w:ascii="Times New Roman" w:hAnsi="Times New Roman"/>
          <w:sz w:val="24"/>
        </w:rPr>
        <w:t xml:space="preserve"> уполномоченным лицом и заверенн</w:t>
      </w:r>
      <w:r w:rsidR="00F05EAB" w:rsidRPr="00BD1D92">
        <w:rPr>
          <w:rFonts w:ascii="Times New Roman" w:hAnsi="Times New Roman"/>
          <w:sz w:val="24"/>
        </w:rPr>
        <w:t xml:space="preserve">ое </w:t>
      </w:r>
      <w:r w:rsidRPr="00BD1D92">
        <w:rPr>
          <w:rFonts w:ascii="Times New Roman" w:hAnsi="Times New Roman"/>
          <w:sz w:val="24"/>
        </w:rPr>
        <w:t>печатью участника закупки);</w:t>
      </w:r>
    </w:p>
    <w:p w:rsidR="005D57DA" w:rsidRPr="00BD1D92" w:rsidRDefault="00F05EAB" w:rsidP="00063472">
      <w:pPr>
        <w:pStyle w:val="a6"/>
        <w:numPr>
          <w:ilvl w:val="0"/>
          <w:numId w:val="2"/>
        </w:numPr>
        <w:jc w:val="both"/>
        <w:rPr>
          <w:rFonts w:ascii="Times New Roman" w:hAnsi="Times New Roman"/>
          <w:sz w:val="24"/>
        </w:rPr>
      </w:pPr>
      <w:r w:rsidRPr="00BD1D9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BD1D92">
        <w:rPr>
          <w:rFonts w:ascii="Times New Roman" w:hAnsi="Times New Roman"/>
          <w:sz w:val="24"/>
        </w:rPr>
        <w:t>;</w:t>
      </w:r>
    </w:p>
    <w:p w:rsidR="00EA4EB1" w:rsidRPr="00BD1D92" w:rsidRDefault="00EA4EB1" w:rsidP="00063472">
      <w:pPr>
        <w:numPr>
          <w:ilvl w:val="0"/>
          <w:numId w:val="2"/>
        </w:numPr>
        <w:jc w:val="both"/>
        <w:rPr>
          <w:rFonts w:ascii="Times New Roman" w:hAnsi="Times New Roman"/>
          <w:sz w:val="24"/>
        </w:rPr>
      </w:pPr>
      <w:r w:rsidRPr="00BD1D92">
        <w:rPr>
          <w:rFonts w:ascii="Times New Roman" w:hAnsi="Times New Roman"/>
          <w:sz w:val="24"/>
        </w:rPr>
        <w:t>Копия действующего свидетельства СРО;</w:t>
      </w:r>
    </w:p>
    <w:p w:rsidR="00F86E8F" w:rsidRPr="00BD1D92" w:rsidRDefault="00826E5E" w:rsidP="00063472">
      <w:pPr>
        <w:pStyle w:val="a6"/>
        <w:numPr>
          <w:ilvl w:val="0"/>
          <w:numId w:val="2"/>
        </w:numPr>
        <w:jc w:val="both"/>
        <w:rPr>
          <w:rFonts w:ascii="Times New Roman" w:hAnsi="Times New Roman"/>
          <w:sz w:val="24"/>
        </w:rPr>
      </w:pPr>
      <w:r w:rsidRPr="00BD1D92">
        <w:rPr>
          <w:rFonts w:ascii="Times New Roman" w:hAnsi="Times New Roman"/>
          <w:sz w:val="24"/>
        </w:rPr>
        <w:t>Копия свидетельства СМК ИСО 9001, заверенная подписью уполномоченного лица и печатью участника закупки;</w:t>
      </w:r>
    </w:p>
    <w:p w:rsidR="006C6A84" w:rsidRPr="00BD1D92" w:rsidRDefault="00C57D11" w:rsidP="00063472">
      <w:pPr>
        <w:pStyle w:val="a6"/>
        <w:numPr>
          <w:ilvl w:val="0"/>
          <w:numId w:val="2"/>
        </w:numPr>
        <w:contextualSpacing w:val="0"/>
        <w:jc w:val="both"/>
        <w:rPr>
          <w:rFonts w:ascii="Times New Roman" w:hAnsi="Times New Roman"/>
          <w:sz w:val="24"/>
        </w:rPr>
      </w:pPr>
      <w:r w:rsidRPr="00BD1D92">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w:t>
      </w:r>
      <w:r w:rsidR="00CD4DF9" w:rsidRPr="00BD1D92">
        <w:rPr>
          <w:rFonts w:ascii="Times New Roman" w:hAnsi="Times New Roman"/>
          <w:kern w:val="1"/>
          <w:sz w:val="24"/>
          <w:lang w:eastAsia="ar-SA"/>
        </w:rPr>
        <w:t>3 года</w:t>
      </w:r>
      <w:r w:rsidRPr="00BD1D92">
        <w:rPr>
          <w:rFonts w:ascii="Times New Roman" w:hAnsi="Times New Roman"/>
          <w:kern w:val="1"/>
          <w:sz w:val="24"/>
          <w:lang w:eastAsia="ar-SA"/>
        </w:rPr>
        <w:t xml:space="preserve"> </w:t>
      </w:r>
      <w:r w:rsidR="00A57A51" w:rsidRPr="00BD1D92">
        <w:rPr>
          <w:rFonts w:ascii="Times New Roman" w:hAnsi="Times New Roman"/>
          <w:kern w:val="1"/>
          <w:sz w:val="24"/>
          <w:lang w:eastAsia="ar-SA"/>
        </w:rPr>
        <w:t xml:space="preserve">предшествующие году подачи оферты </w:t>
      </w:r>
      <w:r w:rsidR="00E607B9" w:rsidRPr="00BD1D92">
        <w:rPr>
          <w:rFonts w:ascii="Times New Roman" w:hAnsi="Times New Roman"/>
          <w:sz w:val="24"/>
        </w:rPr>
        <w:t>с подтверждением копиями договоров, отчетами и актами выполненных работ (без коммерческой части)</w:t>
      </w:r>
      <w:r w:rsidR="00E607B9" w:rsidRPr="00BD1D92">
        <w:rPr>
          <w:rFonts w:ascii="Times New Roman" w:hAnsi="Times New Roman"/>
          <w:kern w:val="1"/>
          <w:sz w:val="24"/>
          <w:lang w:eastAsia="ar-SA"/>
        </w:rPr>
        <w:t xml:space="preserve"> </w:t>
      </w:r>
      <w:r w:rsidRPr="00BD1D92">
        <w:rPr>
          <w:rFonts w:ascii="Times New Roman" w:hAnsi="Times New Roman"/>
          <w:kern w:val="1"/>
          <w:sz w:val="24"/>
          <w:lang w:eastAsia="ar-SA"/>
        </w:rPr>
        <w:t xml:space="preserve">(Форма № </w:t>
      </w:r>
      <w:r w:rsidR="009E2604" w:rsidRPr="00BD1D92">
        <w:rPr>
          <w:rFonts w:ascii="Times New Roman" w:hAnsi="Times New Roman"/>
          <w:kern w:val="1"/>
          <w:sz w:val="24"/>
          <w:lang w:eastAsia="ar-SA"/>
        </w:rPr>
        <w:t>5</w:t>
      </w:r>
      <w:r w:rsidRPr="00BD1D92">
        <w:rPr>
          <w:rFonts w:ascii="Times New Roman" w:hAnsi="Times New Roman"/>
          <w:kern w:val="1"/>
          <w:sz w:val="24"/>
          <w:lang w:eastAsia="ar-SA"/>
        </w:rPr>
        <w:t xml:space="preserve"> к настоящему ПДО), </w:t>
      </w:r>
      <w:r w:rsidR="006C6A84" w:rsidRPr="00BD1D92">
        <w:rPr>
          <w:rFonts w:ascii="Times New Roman" w:hAnsi="Times New Roman"/>
          <w:kern w:val="1"/>
          <w:sz w:val="24"/>
          <w:lang w:eastAsia="ar-SA"/>
        </w:rPr>
        <w:t>за подписью уполномоченного лица и печатью участника закупки;</w:t>
      </w:r>
    </w:p>
    <w:p w:rsidR="004B3267" w:rsidRPr="00BD1D92" w:rsidRDefault="004B3267" w:rsidP="00063472">
      <w:pPr>
        <w:pStyle w:val="a6"/>
        <w:numPr>
          <w:ilvl w:val="0"/>
          <w:numId w:val="2"/>
        </w:numPr>
        <w:contextualSpacing w:val="0"/>
        <w:jc w:val="both"/>
        <w:rPr>
          <w:rFonts w:ascii="Times New Roman" w:hAnsi="Times New Roman"/>
          <w:sz w:val="24"/>
        </w:rPr>
      </w:pPr>
      <w:r w:rsidRPr="00BD1D92">
        <w:rPr>
          <w:rFonts w:ascii="Times New Roman" w:hAnsi="Times New Roman"/>
          <w:sz w:val="24"/>
        </w:rPr>
        <w:t xml:space="preserve">Справка о среднегодовом обороте участника закупки по выполнению ПИР за последние 3 года, предшествующие году подачи оферты, </w:t>
      </w:r>
      <w:r w:rsidRPr="00BD1D92">
        <w:rPr>
          <w:rFonts w:ascii="Times New Roman" w:hAnsi="Times New Roman"/>
          <w:kern w:val="1"/>
          <w:sz w:val="24"/>
          <w:lang w:eastAsia="ar-SA"/>
        </w:rPr>
        <w:t>за подписью уполномоченного лица и печатью участника закупки;</w:t>
      </w:r>
    </w:p>
    <w:p w:rsidR="007816AE" w:rsidRPr="00BD1D92" w:rsidRDefault="008A0668" w:rsidP="00063472">
      <w:pPr>
        <w:pStyle w:val="a6"/>
        <w:numPr>
          <w:ilvl w:val="0"/>
          <w:numId w:val="2"/>
        </w:numPr>
        <w:jc w:val="both"/>
        <w:rPr>
          <w:rFonts w:ascii="Times New Roman" w:hAnsi="Times New Roman"/>
          <w:sz w:val="24"/>
        </w:rPr>
      </w:pPr>
      <w:r w:rsidRPr="00BD1D92">
        <w:rPr>
          <w:rFonts w:ascii="Times New Roman" w:hAnsi="Times New Roman"/>
          <w:sz w:val="24"/>
        </w:rPr>
        <w:lastRenderedPageBreak/>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94189E" w:rsidRPr="00BD1D92" w:rsidRDefault="0094189E" w:rsidP="00063472">
      <w:pPr>
        <w:pStyle w:val="a6"/>
        <w:numPr>
          <w:ilvl w:val="0"/>
          <w:numId w:val="2"/>
        </w:numPr>
        <w:tabs>
          <w:tab w:val="left" w:pos="1418"/>
        </w:tabs>
        <w:contextualSpacing w:val="0"/>
        <w:jc w:val="both"/>
        <w:rPr>
          <w:rFonts w:ascii="Times New Roman" w:hAnsi="Times New Roman"/>
          <w:iCs/>
          <w:sz w:val="24"/>
        </w:rPr>
      </w:pPr>
      <w:r w:rsidRPr="00BD1D92">
        <w:rPr>
          <w:rFonts w:ascii="Times New Roman" w:hAnsi="Times New Roman"/>
          <w:bCs/>
          <w:iCs/>
          <w:sz w:val="24"/>
        </w:rPr>
        <w:t xml:space="preserve">Справка о наличии кадровых ресурсов </w:t>
      </w:r>
      <w:r w:rsidR="002419AE" w:rsidRPr="00BD1D92">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BD1D92">
        <w:rPr>
          <w:rFonts w:ascii="Times New Roman" w:hAnsi="Times New Roman"/>
          <w:bCs/>
          <w:iCs/>
          <w:sz w:val="24"/>
        </w:rPr>
        <w:t xml:space="preserve">(Форма № </w:t>
      </w:r>
      <w:r w:rsidR="009E2604" w:rsidRPr="00BD1D92">
        <w:rPr>
          <w:rFonts w:ascii="Times New Roman" w:hAnsi="Times New Roman"/>
          <w:bCs/>
          <w:iCs/>
          <w:sz w:val="24"/>
        </w:rPr>
        <w:t>6</w:t>
      </w:r>
      <w:r w:rsidRPr="00BD1D92">
        <w:rPr>
          <w:rFonts w:ascii="Times New Roman" w:hAnsi="Times New Roman"/>
          <w:bCs/>
          <w:iCs/>
          <w:sz w:val="24"/>
        </w:rPr>
        <w:t xml:space="preserve"> к настоящему ПДО)</w:t>
      </w:r>
      <w:r w:rsidR="00514D21" w:rsidRPr="00BD1D92">
        <w:rPr>
          <w:rFonts w:ascii="Times New Roman" w:hAnsi="Times New Roman"/>
          <w:bCs/>
          <w:iCs/>
          <w:sz w:val="24"/>
        </w:rPr>
        <w:t>,</w:t>
      </w:r>
      <w:r w:rsidR="003811EC" w:rsidRPr="00BD1D92">
        <w:rPr>
          <w:rFonts w:ascii="Times New Roman" w:hAnsi="Times New Roman"/>
          <w:bCs/>
          <w:iCs/>
          <w:sz w:val="24"/>
        </w:rPr>
        <w:t xml:space="preserve"> заверенная отделом кадров организации</w:t>
      </w:r>
      <w:r w:rsidRPr="00BD1D92">
        <w:rPr>
          <w:rFonts w:ascii="Times New Roman" w:hAnsi="Times New Roman"/>
          <w:bCs/>
          <w:iCs/>
          <w:sz w:val="24"/>
        </w:rPr>
        <w:t>;</w:t>
      </w:r>
    </w:p>
    <w:p w:rsidR="002900EF" w:rsidRPr="00BD1D92" w:rsidRDefault="002900EF" w:rsidP="00063472">
      <w:pPr>
        <w:pStyle w:val="a6"/>
        <w:numPr>
          <w:ilvl w:val="0"/>
          <w:numId w:val="2"/>
        </w:numPr>
        <w:jc w:val="both"/>
        <w:rPr>
          <w:rFonts w:ascii="Times New Roman" w:hAnsi="Times New Roman"/>
          <w:iCs/>
          <w:sz w:val="24"/>
        </w:rPr>
      </w:pPr>
      <w:r w:rsidRPr="00BD1D92">
        <w:rPr>
          <w:rFonts w:ascii="Times New Roman" w:hAnsi="Times New Roman"/>
          <w:iCs/>
          <w:sz w:val="24"/>
        </w:rPr>
        <w:t xml:space="preserve">Справка о выполненных ГИП (менеджером проектов) </w:t>
      </w:r>
      <w:r w:rsidR="00313919" w:rsidRPr="00BD1D92">
        <w:rPr>
          <w:rFonts w:ascii="Times New Roman" w:hAnsi="Times New Roman"/>
          <w:iCs/>
          <w:sz w:val="24"/>
        </w:rPr>
        <w:t xml:space="preserve">аналогичных </w:t>
      </w:r>
      <w:r w:rsidRPr="00BD1D92">
        <w:rPr>
          <w:rFonts w:ascii="Times New Roman" w:hAnsi="Times New Roman"/>
          <w:iCs/>
          <w:sz w:val="24"/>
        </w:rPr>
        <w:t xml:space="preserve">договорах за последние </w:t>
      </w:r>
      <w:r w:rsidR="00313919" w:rsidRPr="00BD1D92">
        <w:rPr>
          <w:rFonts w:ascii="Times New Roman" w:hAnsi="Times New Roman"/>
          <w:iCs/>
          <w:sz w:val="24"/>
        </w:rPr>
        <w:t>3 года</w:t>
      </w:r>
      <w:r w:rsidRPr="00BD1D92">
        <w:rPr>
          <w:rFonts w:ascii="Times New Roman" w:hAnsi="Times New Roman"/>
          <w:iCs/>
          <w:sz w:val="24"/>
        </w:rPr>
        <w:t xml:space="preserve"> (по форме № </w:t>
      </w:r>
      <w:r w:rsidR="009E2604" w:rsidRPr="00BD1D92">
        <w:rPr>
          <w:rFonts w:ascii="Times New Roman" w:hAnsi="Times New Roman"/>
          <w:iCs/>
          <w:sz w:val="24"/>
        </w:rPr>
        <w:t>7</w:t>
      </w:r>
      <w:r w:rsidRPr="00BD1D92">
        <w:rPr>
          <w:rFonts w:ascii="Times New Roman" w:hAnsi="Times New Roman"/>
          <w:iCs/>
          <w:sz w:val="24"/>
        </w:rPr>
        <w:t xml:space="preserve"> к настоящему ПДО), за подписью уполномоченного лица и печатью участника закупки;</w:t>
      </w:r>
    </w:p>
    <w:p w:rsidR="008E32E8" w:rsidRPr="00BD1D92" w:rsidRDefault="008E32E8"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Перечень аффилированных организаций (</w:t>
      </w:r>
      <w:r w:rsidR="0037183C" w:rsidRPr="00BD1D92">
        <w:rPr>
          <w:rFonts w:ascii="Times New Roman" w:hAnsi="Times New Roman"/>
          <w:sz w:val="24"/>
        </w:rPr>
        <w:t>Форма</w:t>
      </w:r>
      <w:r w:rsidRPr="00BD1D92">
        <w:rPr>
          <w:rFonts w:ascii="Times New Roman" w:hAnsi="Times New Roman"/>
          <w:sz w:val="24"/>
        </w:rPr>
        <w:t xml:space="preserve"> № </w:t>
      </w:r>
      <w:r w:rsidR="009E2604" w:rsidRPr="00BD1D92">
        <w:rPr>
          <w:rFonts w:ascii="Times New Roman" w:hAnsi="Times New Roman"/>
          <w:sz w:val="24"/>
        </w:rPr>
        <w:t>8</w:t>
      </w:r>
      <w:r w:rsidRPr="00BD1D92">
        <w:rPr>
          <w:rFonts w:ascii="Times New Roman" w:hAnsi="Times New Roman"/>
          <w:sz w:val="24"/>
        </w:rPr>
        <w:t xml:space="preserve"> к настоящему ПДО);</w:t>
      </w:r>
    </w:p>
    <w:p w:rsidR="00DE7BED" w:rsidRPr="00BD1D92" w:rsidRDefault="00DE7BED"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BD1D92">
        <w:rPr>
          <w:rFonts w:ascii="Times New Roman" w:hAnsi="Times New Roman"/>
          <w:sz w:val="24"/>
        </w:rPr>
        <w:t>менее 4 (ч</w:t>
      </w:r>
      <w:r w:rsidRPr="00BD1D92">
        <w:rPr>
          <w:rFonts w:ascii="Times New Roman" w:hAnsi="Times New Roman"/>
          <w:sz w:val="24"/>
        </w:rPr>
        <w:t>етырех) месяцев после даты окончания приема оферт;</w:t>
      </w:r>
    </w:p>
    <w:p w:rsidR="00DE7BED" w:rsidRDefault="00DE7BED"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BD1D92">
        <w:rPr>
          <w:rFonts w:ascii="Times New Roman" w:hAnsi="Times New Roman"/>
          <w:sz w:val="24"/>
        </w:rPr>
        <w:t xml:space="preserve"> со сквозной нумерацией</w:t>
      </w:r>
      <w:r w:rsidRPr="00BD1D92">
        <w:rPr>
          <w:rFonts w:ascii="Times New Roman" w:hAnsi="Times New Roman"/>
          <w:sz w:val="24"/>
        </w:rPr>
        <w:t>);</w:t>
      </w:r>
    </w:p>
    <w:p w:rsidR="00DE7BED" w:rsidRPr="00BD1D92" w:rsidRDefault="00DE7BED" w:rsidP="00063472">
      <w:pPr>
        <w:ind w:firstLine="720"/>
        <w:jc w:val="both"/>
        <w:rPr>
          <w:rFonts w:ascii="Times New Roman" w:hAnsi="Times New Roman"/>
          <w:sz w:val="24"/>
        </w:rPr>
      </w:pPr>
      <w:r w:rsidRPr="00BD1D92">
        <w:rPr>
          <w:rFonts w:ascii="Times New Roman" w:hAnsi="Times New Roman"/>
          <w:sz w:val="24"/>
        </w:rPr>
        <w:t>коммерческая часть:</w:t>
      </w:r>
    </w:p>
    <w:p w:rsidR="00DE7BED" w:rsidRPr="00BD1D92" w:rsidRDefault="00DE7BED"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Предложение о заключении договора с указанием цен, стоимости (</w:t>
      </w:r>
      <w:r w:rsidR="0037183C" w:rsidRPr="00BD1D92">
        <w:rPr>
          <w:rFonts w:ascii="Times New Roman" w:hAnsi="Times New Roman"/>
          <w:sz w:val="24"/>
        </w:rPr>
        <w:t>Форма</w:t>
      </w:r>
      <w:r w:rsidR="00FA2773" w:rsidRPr="00BD1D92">
        <w:rPr>
          <w:rFonts w:ascii="Times New Roman" w:hAnsi="Times New Roman"/>
          <w:sz w:val="24"/>
        </w:rPr>
        <w:t xml:space="preserve"> № </w:t>
      </w:r>
      <w:r w:rsidR="00BF375E" w:rsidRPr="00BD1D92">
        <w:rPr>
          <w:rFonts w:ascii="Times New Roman" w:hAnsi="Times New Roman"/>
          <w:sz w:val="24"/>
        </w:rPr>
        <w:t>3</w:t>
      </w:r>
      <w:r w:rsidR="00FA2773" w:rsidRPr="00BD1D92">
        <w:rPr>
          <w:rFonts w:ascii="Times New Roman" w:hAnsi="Times New Roman"/>
          <w:sz w:val="24"/>
        </w:rPr>
        <w:t xml:space="preserve"> к настоящему ПДО)</w:t>
      </w:r>
      <w:r w:rsidRPr="00BD1D92">
        <w:rPr>
          <w:rFonts w:ascii="Times New Roman" w:hAnsi="Times New Roman"/>
          <w:sz w:val="24"/>
        </w:rPr>
        <w:t>, подписанн</w:t>
      </w:r>
      <w:r w:rsidR="00FA2773" w:rsidRPr="00BD1D92">
        <w:rPr>
          <w:rFonts w:ascii="Times New Roman" w:hAnsi="Times New Roman"/>
          <w:sz w:val="24"/>
        </w:rPr>
        <w:t>ое</w:t>
      </w:r>
      <w:r w:rsidRPr="00BD1D92">
        <w:rPr>
          <w:rFonts w:ascii="Times New Roman" w:hAnsi="Times New Roman"/>
          <w:sz w:val="24"/>
        </w:rPr>
        <w:t xml:space="preserve"> уполномоченным лицом и заверенная печатью участника закупки);</w:t>
      </w:r>
    </w:p>
    <w:p w:rsidR="00DE7BED" w:rsidRPr="00BD1D92" w:rsidRDefault="008C6979" w:rsidP="00063472">
      <w:pPr>
        <w:pStyle w:val="a6"/>
        <w:numPr>
          <w:ilvl w:val="0"/>
          <w:numId w:val="2"/>
        </w:numPr>
        <w:ind w:left="1418" w:hanging="341"/>
        <w:contextualSpacing w:val="0"/>
        <w:jc w:val="both"/>
        <w:rPr>
          <w:rFonts w:ascii="Times New Roman" w:hAnsi="Times New Roman"/>
          <w:sz w:val="24"/>
        </w:rPr>
      </w:pPr>
      <w:r w:rsidRPr="00BD1D92">
        <w:rPr>
          <w:rFonts w:ascii="Times New Roman" w:hAnsi="Times New Roman"/>
          <w:sz w:val="24"/>
        </w:rPr>
        <w:t>Подписанный договор подряда (</w:t>
      </w:r>
      <w:r w:rsidR="0037183C" w:rsidRPr="00BD1D92">
        <w:rPr>
          <w:rFonts w:ascii="Times New Roman" w:hAnsi="Times New Roman"/>
          <w:sz w:val="24"/>
        </w:rPr>
        <w:t>Форма</w:t>
      </w:r>
      <w:r w:rsidRPr="00BD1D92">
        <w:rPr>
          <w:rFonts w:ascii="Times New Roman" w:hAnsi="Times New Roman"/>
          <w:sz w:val="24"/>
        </w:rPr>
        <w:t xml:space="preserve"> № </w:t>
      </w:r>
      <w:r w:rsidR="00BF375E" w:rsidRPr="00BD1D92">
        <w:rPr>
          <w:rFonts w:ascii="Times New Roman" w:hAnsi="Times New Roman"/>
          <w:sz w:val="24"/>
        </w:rPr>
        <w:t>4</w:t>
      </w:r>
      <w:r w:rsidRPr="00BD1D92">
        <w:rPr>
          <w:rFonts w:ascii="Times New Roman" w:hAnsi="Times New Roman"/>
          <w:sz w:val="24"/>
        </w:rPr>
        <w:t xml:space="preserve"> к настоящему ПДО)</w:t>
      </w:r>
      <w:r w:rsidR="0087067B" w:rsidRPr="00BD1D92">
        <w:rPr>
          <w:rFonts w:ascii="Times New Roman" w:hAnsi="Times New Roman"/>
          <w:sz w:val="24"/>
        </w:rPr>
        <w:t xml:space="preserve"> с Приложениями к н</w:t>
      </w:r>
      <w:r w:rsidR="006E54D0" w:rsidRPr="00BD1D92">
        <w:rPr>
          <w:rFonts w:ascii="Times New Roman" w:hAnsi="Times New Roman"/>
          <w:sz w:val="24"/>
        </w:rPr>
        <w:t>е</w:t>
      </w:r>
      <w:r w:rsidR="0087067B" w:rsidRPr="00BD1D92">
        <w:rPr>
          <w:rFonts w:ascii="Times New Roman" w:hAnsi="Times New Roman"/>
          <w:sz w:val="24"/>
        </w:rPr>
        <w:t>м</w:t>
      </w:r>
      <w:r w:rsidRPr="00BD1D92">
        <w:rPr>
          <w:rFonts w:ascii="Times New Roman" w:hAnsi="Times New Roman"/>
          <w:sz w:val="24"/>
        </w:rPr>
        <w:t>у</w:t>
      </w:r>
      <w:r w:rsidR="0087067B" w:rsidRPr="00BD1D92">
        <w:rPr>
          <w:rFonts w:ascii="Times New Roman" w:hAnsi="Times New Roman"/>
          <w:sz w:val="24"/>
        </w:rPr>
        <w:t>, подписанные и скрепленные печатью организации в редакции Заказчика, в 2-х экземплярах;</w:t>
      </w:r>
    </w:p>
    <w:p w:rsidR="005D2775" w:rsidRPr="00BD1D92" w:rsidRDefault="00EC239D" w:rsidP="00063472">
      <w:pPr>
        <w:pStyle w:val="a6"/>
        <w:numPr>
          <w:ilvl w:val="0"/>
          <w:numId w:val="2"/>
        </w:numPr>
        <w:jc w:val="both"/>
        <w:rPr>
          <w:rFonts w:ascii="Times New Roman" w:hAnsi="Times New Roman"/>
          <w:sz w:val="24"/>
        </w:rPr>
      </w:pPr>
      <w:r w:rsidRPr="00BD1D9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BD1D92">
        <w:rPr>
          <w:rFonts w:ascii="Times New Roman" w:hAnsi="Times New Roman"/>
          <w:sz w:val="24"/>
        </w:rPr>
        <w:t>;</w:t>
      </w:r>
    </w:p>
    <w:p w:rsidR="00DE7BED" w:rsidRPr="00BD1D92" w:rsidRDefault="00DE7BED" w:rsidP="00063472">
      <w:pPr>
        <w:pStyle w:val="a6"/>
        <w:numPr>
          <w:ilvl w:val="0"/>
          <w:numId w:val="2"/>
        </w:numPr>
        <w:tabs>
          <w:tab w:val="left" w:pos="1418"/>
        </w:tabs>
        <w:ind w:left="1418" w:hanging="341"/>
        <w:contextualSpacing w:val="0"/>
        <w:jc w:val="both"/>
        <w:rPr>
          <w:rFonts w:ascii="Times New Roman" w:hAnsi="Times New Roman"/>
          <w:sz w:val="24"/>
        </w:rPr>
      </w:pPr>
      <w:r w:rsidRPr="00BD1D92">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BD1D92">
        <w:rPr>
          <w:rFonts w:ascii="Times New Roman" w:hAnsi="Times New Roman"/>
          <w:sz w:val="24"/>
        </w:rPr>
        <w:t xml:space="preserve"> со сквозной нумерацией</w:t>
      </w:r>
      <w:r w:rsidRPr="00BD1D92">
        <w:rPr>
          <w:rFonts w:ascii="Times New Roman" w:hAnsi="Times New Roman"/>
          <w:sz w:val="24"/>
        </w:rPr>
        <w:t>).</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Оферта предоставляется на русском языке.</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BD1D92" w:rsidRDefault="00DE7BED" w:rsidP="00063472">
      <w:pPr>
        <w:widowControl w:val="0"/>
        <w:overflowPunct w:val="0"/>
        <w:autoSpaceDE w:val="0"/>
        <w:autoSpaceDN w:val="0"/>
        <w:adjustRightInd w:val="0"/>
        <w:ind w:firstLine="708"/>
        <w:jc w:val="both"/>
        <w:rPr>
          <w:rFonts w:ascii="Times New Roman" w:hAnsi="Times New Roman"/>
          <w:kern w:val="28"/>
          <w:sz w:val="24"/>
        </w:rPr>
      </w:pPr>
      <w:r w:rsidRPr="00BD1D92">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BD1D92" w:rsidRDefault="00DE7BED" w:rsidP="00063472">
      <w:pPr>
        <w:ind w:firstLine="708"/>
        <w:jc w:val="both"/>
        <w:rPr>
          <w:rFonts w:ascii="Times New Roman" w:hAnsi="Times New Roman"/>
          <w:sz w:val="24"/>
        </w:rPr>
      </w:pPr>
      <w:r w:rsidRPr="00BD1D92">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D1D9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BD1D92">
        <w:rPr>
          <w:rFonts w:ascii="Times New Roman" w:hAnsi="Times New Roman"/>
          <w:sz w:val="24"/>
        </w:rPr>
        <w:t>№</w:t>
      </w:r>
      <w:r w:rsidR="0039710F" w:rsidRPr="00BD1D92">
        <w:rPr>
          <w:rFonts w:ascii="Times New Roman" w:hAnsi="Times New Roman"/>
          <w:sz w:val="24"/>
        </w:rPr>
        <w:t xml:space="preserve"> </w:t>
      </w:r>
      <w:r w:rsidR="00200B9F" w:rsidRPr="00BD1D92">
        <w:rPr>
          <w:rFonts w:ascii="Times New Roman" w:hAnsi="Times New Roman"/>
          <w:sz w:val="24"/>
        </w:rPr>
        <w:t>1</w:t>
      </w:r>
      <w:r w:rsidR="00F55A73" w:rsidRPr="00BD1D92">
        <w:rPr>
          <w:rFonts w:ascii="Times New Roman" w:hAnsi="Times New Roman"/>
          <w:sz w:val="24"/>
        </w:rPr>
        <w:t>88</w:t>
      </w:r>
      <w:r w:rsidR="003523B8" w:rsidRPr="00BD1D92">
        <w:rPr>
          <w:rFonts w:ascii="Times New Roman" w:hAnsi="Times New Roman"/>
          <w:sz w:val="24"/>
        </w:rPr>
        <w:t>-К</w:t>
      </w:r>
      <w:r w:rsidR="00FA2773" w:rsidRPr="00BD1D92">
        <w:rPr>
          <w:rFonts w:ascii="Times New Roman" w:hAnsi="Times New Roman"/>
          <w:sz w:val="24"/>
        </w:rPr>
        <w:t>С</w:t>
      </w:r>
      <w:r w:rsidR="003523B8" w:rsidRPr="00BD1D92">
        <w:rPr>
          <w:rFonts w:ascii="Times New Roman" w:hAnsi="Times New Roman"/>
          <w:sz w:val="24"/>
        </w:rPr>
        <w:t>-201</w:t>
      </w:r>
      <w:r w:rsidR="00200B9F" w:rsidRPr="00BD1D92">
        <w:rPr>
          <w:rFonts w:ascii="Times New Roman" w:hAnsi="Times New Roman"/>
          <w:sz w:val="24"/>
        </w:rPr>
        <w:t>7</w:t>
      </w:r>
      <w:r w:rsidRPr="00BD1D92">
        <w:rPr>
          <w:rFonts w:ascii="Times New Roman" w:hAnsi="Times New Roman"/>
          <w:color w:val="FF0000"/>
          <w:sz w:val="24"/>
        </w:rPr>
        <w:t xml:space="preserve"> </w:t>
      </w:r>
      <w:r w:rsidRPr="00BD1D92">
        <w:rPr>
          <w:rFonts w:ascii="Times New Roman" w:hAnsi="Times New Roman"/>
          <w:sz w:val="24"/>
        </w:rPr>
        <w:t>от</w:t>
      </w:r>
      <w:r w:rsidRPr="00BD1D92">
        <w:rPr>
          <w:rFonts w:ascii="Times New Roman" w:hAnsi="Times New Roman"/>
          <w:color w:val="FF0000"/>
          <w:sz w:val="24"/>
        </w:rPr>
        <w:t xml:space="preserve"> </w:t>
      </w:r>
      <w:r w:rsidR="00BD1D92" w:rsidRPr="00BD1D92">
        <w:rPr>
          <w:rFonts w:ascii="Times New Roman" w:hAnsi="Times New Roman"/>
          <w:sz w:val="24"/>
        </w:rPr>
        <w:t>16.05.2017г.»</w:t>
      </w:r>
    </w:p>
    <w:p w:rsidR="00DE7BED" w:rsidRPr="00BD1D92" w:rsidRDefault="00DE7BED" w:rsidP="00063472">
      <w:pPr>
        <w:widowControl w:val="0"/>
        <w:overflowPunct w:val="0"/>
        <w:autoSpaceDE w:val="0"/>
        <w:autoSpaceDN w:val="0"/>
        <w:adjustRightInd w:val="0"/>
        <w:ind w:firstLine="708"/>
        <w:jc w:val="both"/>
        <w:rPr>
          <w:rFonts w:ascii="Times New Roman" w:hAnsi="Times New Roman"/>
          <w:sz w:val="24"/>
        </w:rPr>
      </w:pPr>
      <w:r w:rsidRPr="00BD1D92">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BD1D92">
        <w:rPr>
          <w:rFonts w:ascii="Times New Roman" w:hAnsi="Times New Roman"/>
          <w:sz w:val="24"/>
        </w:rPr>
        <w:t>.</w:t>
      </w:r>
    </w:p>
    <w:p w:rsidR="00DE7BED" w:rsidRPr="00BD1D92" w:rsidRDefault="00DE7BED" w:rsidP="00063472">
      <w:pPr>
        <w:widowControl w:val="0"/>
        <w:overflowPunct w:val="0"/>
        <w:autoSpaceDE w:val="0"/>
        <w:autoSpaceDN w:val="0"/>
        <w:adjustRightInd w:val="0"/>
        <w:ind w:firstLine="708"/>
        <w:jc w:val="both"/>
        <w:rPr>
          <w:rFonts w:ascii="Times New Roman" w:hAnsi="Times New Roman"/>
          <w:kern w:val="28"/>
          <w:sz w:val="24"/>
        </w:rPr>
      </w:pPr>
      <w:r w:rsidRPr="00BD1D92">
        <w:rPr>
          <w:rFonts w:ascii="Times New Roman" w:hAnsi="Times New Roman"/>
          <w:sz w:val="24"/>
        </w:rPr>
        <w:t>Документы в конверте с пометкой «Оригинал» являются официальной офертой.</w:t>
      </w:r>
    </w:p>
    <w:p w:rsidR="00DE7BED" w:rsidRPr="00BD1D92" w:rsidRDefault="00DE7BED" w:rsidP="00063472">
      <w:pPr>
        <w:widowControl w:val="0"/>
        <w:overflowPunct w:val="0"/>
        <w:autoSpaceDE w:val="0"/>
        <w:autoSpaceDN w:val="0"/>
        <w:adjustRightInd w:val="0"/>
        <w:ind w:firstLine="708"/>
        <w:jc w:val="both"/>
        <w:rPr>
          <w:rFonts w:ascii="Times New Roman" w:hAnsi="Times New Roman"/>
          <w:kern w:val="28"/>
          <w:sz w:val="24"/>
        </w:rPr>
      </w:pPr>
      <w:r w:rsidRPr="00BD1D92">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BD1D92">
        <w:rPr>
          <w:rFonts w:ascii="Times New Roman" w:hAnsi="Times New Roman"/>
          <w:sz w:val="24"/>
        </w:rPr>
        <w:t>1500</w:t>
      </w:r>
      <w:r w:rsidR="006372D9" w:rsidRPr="00BD1D92">
        <w:rPr>
          <w:rFonts w:ascii="Times New Roman" w:hAnsi="Times New Roman"/>
          <w:sz w:val="24"/>
        </w:rPr>
        <w:t>23</w:t>
      </w:r>
      <w:r w:rsidR="003C412D" w:rsidRPr="00BD1D92">
        <w:rPr>
          <w:rFonts w:ascii="Times New Roman" w:hAnsi="Times New Roman"/>
          <w:sz w:val="24"/>
        </w:rPr>
        <w:t>, г. Ярославль, Московский пр., д.130, в Тендерный комитет</w:t>
      </w:r>
      <w:r w:rsidRPr="00BD1D92">
        <w:rPr>
          <w:rFonts w:ascii="Times New Roman" w:hAnsi="Times New Roman"/>
          <w:sz w:val="24"/>
        </w:rPr>
        <w:t>.</w:t>
      </w:r>
    </w:p>
    <w:p w:rsidR="00DE7BED" w:rsidRPr="00BD1D92" w:rsidRDefault="00DE7BED" w:rsidP="00063472">
      <w:pPr>
        <w:ind w:left="708"/>
        <w:jc w:val="both"/>
        <w:rPr>
          <w:rFonts w:ascii="Times New Roman" w:hAnsi="Times New Roman"/>
          <w:b/>
          <w:sz w:val="24"/>
        </w:rPr>
      </w:pPr>
      <w:r w:rsidRPr="00BD1D92">
        <w:rPr>
          <w:rFonts w:ascii="Times New Roman" w:hAnsi="Times New Roman"/>
          <w:b/>
          <w:sz w:val="24"/>
        </w:rPr>
        <w:t>Начало приема оферт – «</w:t>
      </w:r>
      <w:r w:rsidR="00BD1D92" w:rsidRPr="00BD1D92">
        <w:rPr>
          <w:rFonts w:ascii="Times New Roman" w:hAnsi="Times New Roman"/>
          <w:b/>
          <w:sz w:val="24"/>
        </w:rPr>
        <w:t>16</w:t>
      </w:r>
      <w:r w:rsidRPr="00BD1D92">
        <w:rPr>
          <w:rFonts w:ascii="Times New Roman" w:hAnsi="Times New Roman"/>
          <w:b/>
          <w:sz w:val="24"/>
        </w:rPr>
        <w:t xml:space="preserve">» </w:t>
      </w:r>
      <w:r w:rsidR="00BD1D92" w:rsidRPr="00BD1D92">
        <w:rPr>
          <w:rFonts w:ascii="Times New Roman" w:hAnsi="Times New Roman"/>
          <w:b/>
          <w:sz w:val="24"/>
        </w:rPr>
        <w:t>мая</w:t>
      </w:r>
      <w:r w:rsidRPr="00BD1D92">
        <w:rPr>
          <w:rFonts w:ascii="Times New Roman" w:hAnsi="Times New Roman"/>
          <w:b/>
          <w:sz w:val="24"/>
        </w:rPr>
        <w:t xml:space="preserve"> </w:t>
      </w:r>
      <w:r w:rsidR="00BD1D92" w:rsidRPr="00BD1D92">
        <w:rPr>
          <w:rFonts w:ascii="Times New Roman" w:hAnsi="Times New Roman"/>
          <w:b/>
          <w:sz w:val="24"/>
        </w:rPr>
        <w:t>2017</w:t>
      </w:r>
      <w:r w:rsidRPr="00BD1D92">
        <w:rPr>
          <w:rFonts w:ascii="Times New Roman" w:hAnsi="Times New Roman"/>
          <w:b/>
          <w:sz w:val="24"/>
        </w:rPr>
        <w:t xml:space="preserve"> года.</w:t>
      </w:r>
    </w:p>
    <w:p w:rsidR="00DE7BED" w:rsidRPr="00BD1D92" w:rsidRDefault="00DE7BED" w:rsidP="00063472">
      <w:pPr>
        <w:ind w:left="708"/>
        <w:jc w:val="both"/>
        <w:rPr>
          <w:rFonts w:ascii="Times New Roman" w:hAnsi="Times New Roman"/>
          <w:b/>
          <w:sz w:val="24"/>
        </w:rPr>
      </w:pPr>
      <w:r w:rsidRPr="00BD1D92">
        <w:rPr>
          <w:rFonts w:ascii="Times New Roman" w:hAnsi="Times New Roman"/>
          <w:b/>
          <w:sz w:val="24"/>
        </w:rPr>
        <w:t xml:space="preserve">Окончание приема оферт – </w:t>
      </w:r>
      <w:r w:rsidR="00BD1D92" w:rsidRPr="00BD1D92">
        <w:rPr>
          <w:rFonts w:ascii="Times New Roman" w:hAnsi="Times New Roman"/>
          <w:b/>
          <w:sz w:val="24"/>
        </w:rPr>
        <w:t>16</w:t>
      </w:r>
      <w:r w:rsidRPr="00BD1D92">
        <w:rPr>
          <w:rFonts w:ascii="Times New Roman" w:hAnsi="Times New Roman"/>
          <w:b/>
          <w:sz w:val="24"/>
        </w:rPr>
        <w:t>:</w:t>
      </w:r>
      <w:r w:rsidR="00BD1D92" w:rsidRPr="00BD1D92">
        <w:rPr>
          <w:rFonts w:ascii="Times New Roman" w:hAnsi="Times New Roman"/>
          <w:b/>
          <w:sz w:val="24"/>
        </w:rPr>
        <w:t>00 (МСК)</w:t>
      </w:r>
      <w:r w:rsidRPr="00BD1D92">
        <w:rPr>
          <w:rFonts w:ascii="Times New Roman" w:hAnsi="Times New Roman"/>
          <w:b/>
          <w:sz w:val="24"/>
        </w:rPr>
        <w:t xml:space="preserve"> «</w:t>
      </w:r>
      <w:r w:rsidR="00BD1D92" w:rsidRPr="00BD1D92">
        <w:rPr>
          <w:rFonts w:ascii="Times New Roman" w:hAnsi="Times New Roman"/>
          <w:b/>
          <w:sz w:val="24"/>
        </w:rPr>
        <w:t>30</w:t>
      </w:r>
      <w:r w:rsidRPr="00BD1D92">
        <w:rPr>
          <w:rFonts w:ascii="Times New Roman" w:hAnsi="Times New Roman"/>
          <w:b/>
          <w:sz w:val="24"/>
        </w:rPr>
        <w:t xml:space="preserve">» </w:t>
      </w:r>
      <w:r w:rsidR="008A182B">
        <w:rPr>
          <w:rFonts w:ascii="Times New Roman" w:hAnsi="Times New Roman"/>
          <w:b/>
          <w:sz w:val="24"/>
        </w:rPr>
        <w:t>мая</w:t>
      </w:r>
      <w:r w:rsidRPr="00BD1D92">
        <w:rPr>
          <w:rFonts w:ascii="Times New Roman" w:hAnsi="Times New Roman"/>
          <w:b/>
          <w:sz w:val="24"/>
        </w:rPr>
        <w:t xml:space="preserve"> </w:t>
      </w:r>
      <w:r w:rsidR="00BD1D92" w:rsidRPr="00BD1D92">
        <w:rPr>
          <w:rFonts w:ascii="Times New Roman" w:hAnsi="Times New Roman"/>
          <w:b/>
          <w:sz w:val="24"/>
        </w:rPr>
        <w:t>2017</w:t>
      </w:r>
      <w:r w:rsidRPr="00BD1D92">
        <w:rPr>
          <w:rFonts w:ascii="Times New Roman" w:hAnsi="Times New Roman"/>
          <w:b/>
          <w:sz w:val="24"/>
        </w:rPr>
        <w:t xml:space="preserve"> года.</w:t>
      </w:r>
    </w:p>
    <w:p w:rsidR="00DE7BED" w:rsidRPr="00BD1D92" w:rsidRDefault="00DE7BED" w:rsidP="00063472">
      <w:pPr>
        <w:ind w:left="708"/>
        <w:jc w:val="both"/>
        <w:rPr>
          <w:rFonts w:ascii="Times New Roman" w:hAnsi="Times New Roman"/>
          <w:b/>
          <w:sz w:val="24"/>
        </w:rPr>
      </w:pPr>
      <w:r w:rsidRPr="00BD1D92">
        <w:rPr>
          <w:rFonts w:ascii="Times New Roman" w:hAnsi="Times New Roman"/>
          <w:b/>
          <w:sz w:val="24"/>
        </w:rPr>
        <w:t>Срок для определения победителя – до «</w:t>
      </w:r>
      <w:r w:rsidR="00AC7007" w:rsidRPr="00BD1D92">
        <w:rPr>
          <w:rFonts w:ascii="Times New Roman" w:hAnsi="Times New Roman"/>
          <w:b/>
          <w:sz w:val="24"/>
        </w:rPr>
        <w:t>30</w:t>
      </w:r>
      <w:r w:rsidRPr="00BD1D92">
        <w:rPr>
          <w:rFonts w:ascii="Times New Roman" w:hAnsi="Times New Roman"/>
          <w:b/>
          <w:sz w:val="24"/>
        </w:rPr>
        <w:t xml:space="preserve">» </w:t>
      </w:r>
      <w:r w:rsidR="00AC7007" w:rsidRPr="00BD1D92">
        <w:rPr>
          <w:rFonts w:ascii="Times New Roman" w:hAnsi="Times New Roman"/>
          <w:b/>
          <w:sz w:val="24"/>
        </w:rPr>
        <w:t>ию</w:t>
      </w:r>
      <w:r w:rsidR="00F55A73" w:rsidRPr="00BD1D92">
        <w:rPr>
          <w:rFonts w:ascii="Times New Roman" w:hAnsi="Times New Roman"/>
          <w:b/>
          <w:sz w:val="24"/>
        </w:rPr>
        <w:t>л</w:t>
      </w:r>
      <w:r w:rsidR="00AC7007" w:rsidRPr="00BD1D92">
        <w:rPr>
          <w:rFonts w:ascii="Times New Roman" w:hAnsi="Times New Roman"/>
          <w:b/>
          <w:sz w:val="24"/>
        </w:rPr>
        <w:t>я</w:t>
      </w:r>
      <w:r w:rsidRPr="00BD1D92">
        <w:rPr>
          <w:rFonts w:ascii="Times New Roman" w:hAnsi="Times New Roman"/>
          <w:b/>
          <w:sz w:val="24"/>
        </w:rPr>
        <w:t xml:space="preserve"> </w:t>
      </w:r>
      <w:r w:rsidR="00AC7007" w:rsidRPr="00BD1D92">
        <w:rPr>
          <w:rFonts w:ascii="Times New Roman" w:hAnsi="Times New Roman"/>
          <w:b/>
          <w:sz w:val="24"/>
        </w:rPr>
        <w:t>2017</w:t>
      </w:r>
      <w:r w:rsidRPr="00BD1D92">
        <w:rPr>
          <w:rFonts w:ascii="Times New Roman" w:hAnsi="Times New Roman"/>
          <w:b/>
          <w:sz w:val="24"/>
        </w:rPr>
        <w:t xml:space="preserve"> года.</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Оферты, полученные позже указанного срока, к рассмотрению не принимаются.</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Общество имеет право продлить срок приема оферт.</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BD1D92" w:rsidRPr="00BD1D92">
        <w:rPr>
          <w:rFonts w:ascii="Times New Roman" w:hAnsi="Times New Roman"/>
          <w:sz w:val="24"/>
        </w:rPr>
        <w:t>25</w:t>
      </w:r>
      <w:r w:rsidRPr="00BD1D92">
        <w:rPr>
          <w:rFonts w:ascii="Times New Roman" w:hAnsi="Times New Roman"/>
          <w:sz w:val="24"/>
        </w:rPr>
        <w:t xml:space="preserve">» </w:t>
      </w:r>
      <w:r w:rsidR="008A182B">
        <w:rPr>
          <w:rFonts w:ascii="Times New Roman" w:hAnsi="Times New Roman"/>
          <w:sz w:val="24"/>
        </w:rPr>
        <w:t>мая</w:t>
      </w:r>
      <w:r w:rsidR="00BD1D92" w:rsidRPr="00BD1D92">
        <w:rPr>
          <w:rFonts w:ascii="Times New Roman" w:hAnsi="Times New Roman"/>
          <w:sz w:val="24"/>
        </w:rPr>
        <w:t xml:space="preserve"> 2017</w:t>
      </w:r>
      <w:r w:rsidRPr="00BD1D92">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D1D92" w:rsidRPr="00BD1D92" w:rsidRDefault="00BD1D92" w:rsidP="00063472">
      <w:pPr>
        <w:rPr>
          <w:rFonts w:ascii="Times New Roman" w:hAnsi="Times New Roman"/>
          <w:b/>
          <w:sz w:val="24"/>
        </w:rPr>
      </w:pPr>
      <w:r w:rsidRPr="00BD1D92">
        <w:rPr>
          <w:rFonts w:ascii="Times New Roman" w:hAnsi="Times New Roman"/>
          <w:b/>
          <w:sz w:val="24"/>
        </w:rPr>
        <w:t>По вопросам технического характера обращаться к</w:t>
      </w:r>
    </w:p>
    <w:p w:rsidR="00BD1D92" w:rsidRPr="00BD1D92" w:rsidRDefault="00BD1D92" w:rsidP="00063472">
      <w:pPr>
        <w:spacing w:before="60"/>
        <w:rPr>
          <w:rFonts w:ascii="Times New Roman" w:hAnsi="Times New Roman"/>
          <w:bCs/>
          <w:color w:val="000000"/>
          <w:sz w:val="24"/>
        </w:rPr>
      </w:pPr>
      <w:r w:rsidRPr="00BD1D92">
        <w:rPr>
          <w:rFonts w:ascii="Times New Roman" w:hAnsi="Times New Roman"/>
          <w:bCs/>
          <w:color w:val="000000"/>
          <w:sz w:val="24"/>
        </w:rPr>
        <w:t xml:space="preserve">Начальнику сектора отдела закупки услуг </w:t>
      </w:r>
    </w:p>
    <w:p w:rsidR="00BD1D92" w:rsidRPr="00BD1D92" w:rsidRDefault="00BD1D92" w:rsidP="00063472">
      <w:pPr>
        <w:spacing w:before="60"/>
        <w:rPr>
          <w:rFonts w:ascii="Times New Roman" w:hAnsi="Times New Roman"/>
          <w:bCs/>
          <w:color w:val="000000"/>
          <w:sz w:val="24"/>
        </w:rPr>
      </w:pPr>
      <w:r w:rsidRPr="00BD1D92">
        <w:rPr>
          <w:rFonts w:ascii="Times New Roman" w:hAnsi="Times New Roman"/>
          <w:bCs/>
          <w:color w:val="000000"/>
          <w:sz w:val="24"/>
        </w:rPr>
        <w:t xml:space="preserve">ОАО "Славнефть-ЯНОС" – </w:t>
      </w:r>
    </w:p>
    <w:p w:rsidR="00BD1D92" w:rsidRPr="00BD1D92" w:rsidRDefault="00BD1D92" w:rsidP="00063472">
      <w:pPr>
        <w:rPr>
          <w:rFonts w:ascii="Times New Roman" w:hAnsi="Times New Roman"/>
          <w:bCs/>
          <w:color w:val="000000"/>
          <w:sz w:val="24"/>
        </w:rPr>
      </w:pPr>
      <w:r w:rsidRPr="00BD1D92">
        <w:rPr>
          <w:rFonts w:ascii="Times New Roman" w:hAnsi="Times New Roman"/>
          <w:bCs/>
          <w:color w:val="000000"/>
          <w:sz w:val="24"/>
        </w:rPr>
        <w:t>Деткову Александру Игоревичу</w:t>
      </w:r>
    </w:p>
    <w:p w:rsidR="00BD1D92" w:rsidRPr="00BD1D92" w:rsidRDefault="00BD1D92" w:rsidP="00063472">
      <w:pPr>
        <w:rPr>
          <w:rFonts w:ascii="Times New Roman" w:hAnsi="Times New Roman"/>
          <w:bCs/>
          <w:sz w:val="24"/>
        </w:rPr>
      </w:pPr>
      <w:r w:rsidRPr="00BD1D92">
        <w:rPr>
          <w:rFonts w:ascii="Times New Roman" w:hAnsi="Times New Roman"/>
          <w:bCs/>
          <w:color w:val="000000"/>
          <w:sz w:val="24"/>
        </w:rPr>
        <w:t>контактные данные: телефон (</w:t>
      </w:r>
      <w:r w:rsidRPr="00BD1D92">
        <w:rPr>
          <w:rFonts w:ascii="Times New Roman" w:hAnsi="Times New Roman"/>
          <w:bCs/>
          <w:sz w:val="24"/>
        </w:rPr>
        <w:t>4852) 49-93-16, факс 49-93-02</w:t>
      </w:r>
    </w:p>
    <w:p w:rsidR="00BD1D92" w:rsidRPr="00BD1D92" w:rsidRDefault="00BD1D92" w:rsidP="00063472">
      <w:pPr>
        <w:rPr>
          <w:rFonts w:ascii="Times New Roman" w:hAnsi="Times New Roman"/>
          <w:sz w:val="24"/>
        </w:rPr>
      </w:pPr>
      <w:r w:rsidRPr="00BD1D92">
        <w:rPr>
          <w:rFonts w:ascii="Times New Roman" w:hAnsi="Times New Roman"/>
          <w:sz w:val="24"/>
          <w:lang w:val="en-US"/>
        </w:rPr>
        <w:t>E</w:t>
      </w:r>
      <w:r w:rsidRPr="00BD1D92">
        <w:rPr>
          <w:rFonts w:ascii="Times New Roman" w:hAnsi="Times New Roman"/>
          <w:sz w:val="24"/>
        </w:rPr>
        <w:t>-</w:t>
      </w:r>
      <w:r w:rsidRPr="00BD1D92">
        <w:rPr>
          <w:rFonts w:ascii="Times New Roman" w:hAnsi="Times New Roman"/>
          <w:sz w:val="24"/>
          <w:lang w:val="en-US"/>
        </w:rPr>
        <w:t>mail</w:t>
      </w:r>
      <w:r w:rsidRPr="00BD1D92">
        <w:rPr>
          <w:rFonts w:ascii="Times New Roman" w:hAnsi="Times New Roman"/>
          <w:sz w:val="24"/>
        </w:rPr>
        <w:t>:</w:t>
      </w:r>
      <w:hyperlink r:id="rId8" w:history="1">
        <w:r w:rsidRPr="00BD1D92">
          <w:rPr>
            <w:rStyle w:val="a8"/>
            <w:rFonts w:ascii="Times New Roman" w:hAnsi="Times New Roman"/>
            <w:sz w:val="24"/>
            <w:lang w:val="en-US"/>
          </w:rPr>
          <w:t>DetkovAI</w:t>
        </w:r>
        <w:r w:rsidRPr="00BD1D92">
          <w:rPr>
            <w:rStyle w:val="a8"/>
            <w:rFonts w:ascii="Times New Roman" w:hAnsi="Times New Roman"/>
            <w:sz w:val="24"/>
          </w:rPr>
          <w:t>@</w:t>
        </w:r>
        <w:r w:rsidRPr="00BD1D92">
          <w:rPr>
            <w:rStyle w:val="a8"/>
            <w:rFonts w:ascii="Times New Roman" w:hAnsi="Times New Roman"/>
            <w:sz w:val="24"/>
            <w:lang w:val="en-US"/>
          </w:rPr>
          <w:t>yanos</w:t>
        </w:r>
        <w:r w:rsidRPr="00BD1D92">
          <w:rPr>
            <w:rStyle w:val="a8"/>
            <w:rFonts w:ascii="Times New Roman" w:hAnsi="Times New Roman"/>
            <w:sz w:val="24"/>
          </w:rPr>
          <w:t>.</w:t>
        </w:r>
        <w:r w:rsidRPr="00BD1D92">
          <w:rPr>
            <w:rStyle w:val="a8"/>
            <w:rFonts w:ascii="Times New Roman" w:hAnsi="Times New Roman"/>
            <w:sz w:val="24"/>
            <w:lang w:val="en-US"/>
          </w:rPr>
          <w:t>slavneft</w:t>
        </w:r>
        <w:r w:rsidRPr="00BD1D92">
          <w:rPr>
            <w:rStyle w:val="a8"/>
            <w:rFonts w:ascii="Times New Roman" w:hAnsi="Times New Roman"/>
            <w:sz w:val="24"/>
          </w:rPr>
          <w:t>.</w:t>
        </w:r>
        <w:r w:rsidRPr="00BD1D92">
          <w:rPr>
            <w:rStyle w:val="a8"/>
            <w:rFonts w:ascii="Times New Roman" w:hAnsi="Times New Roman"/>
            <w:sz w:val="24"/>
            <w:lang w:val="en-US"/>
          </w:rPr>
          <w:t>ru</w:t>
        </w:r>
      </w:hyperlink>
    </w:p>
    <w:p w:rsidR="00BD1D92" w:rsidRPr="00BD1D92" w:rsidRDefault="00BD1D92" w:rsidP="00063472">
      <w:pPr>
        <w:rPr>
          <w:rFonts w:ascii="Times New Roman" w:hAnsi="Times New Roman"/>
          <w:b/>
          <w:sz w:val="24"/>
        </w:rPr>
      </w:pPr>
      <w:r w:rsidRPr="00BD1D92">
        <w:rPr>
          <w:rFonts w:ascii="Times New Roman" w:hAnsi="Times New Roman"/>
          <w:b/>
          <w:sz w:val="24"/>
        </w:rPr>
        <w:t>По вопросам организационного характера обращаться к</w:t>
      </w:r>
    </w:p>
    <w:p w:rsidR="00BD1D92" w:rsidRPr="00BD1D92" w:rsidRDefault="00BD1D92" w:rsidP="00063472">
      <w:pPr>
        <w:rPr>
          <w:rFonts w:ascii="Times New Roman" w:hAnsi="Times New Roman"/>
          <w:bCs/>
          <w:sz w:val="24"/>
        </w:rPr>
      </w:pPr>
      <w:r w:rsidRPr="00BD1D92">
        <w:rPr>
          <w:rFonts w:ascii="Times New Roman" w:hAnsi="Times New Roman"/>
          <w:bCs/>
          <w:sz w:val="24"/>
        </w:rPr>
        <w:t xml:space="preserve">Ведущий специалист Тендерного комитета </w:t>
      </w:r>
    </w:p>
    <w:p w:rsidR="00BD1D92" w:rsidRPr="00BD1D92" w:rsidRDefault="00BD1D92" w:rsidP="00063472">
      <w:pPr>
        <w:rPr>
          <w:rFonts w:ascii="Times New Roman" w:hAnsi="Times New Roman"/>
          <w:sz w:val="24"/>
        </w:rPr>
      </w:pPr>
      <w:r w:rsidRPr="00BD1D92">
        <w:rPr>
          <w:rFonts w:ascii="Times New Roman" w:hAnsi="Times New Roman"/>
          <w:sz w:val="24"/>
        </w:rPr>
        <w:t>Кириллова Надежда Владимировна</w:t>
      </w:r>
    </w:p>
    <w:p w:rsidR="00BD1D92" w:rsidRPr="00BD1D92" w:rsidRDefault="00BD1D92" w:rsidP="00063472">
      <w:pPr>
        <w:rPr>
          <w:rFonts w:ascii="Times New Roman" w:hAnsi="Times New Roman"/>
          <w:sz w:val="24"/>
        </w:rPr>
      </w:pPr>
      <w:r w:rsidRPr="00BD1D92">
        <w:rPr>
          <w:rFonts w:ascii="Times New Roman" w:hAnsi="Times New Roman"/>
          <w:sz w:val="24"/>
        </w:rPr>
        <w:t xml:space="preserve">Контактные данные: (4852) 49-82-64 </w:t>
      </w:r>
    </w:p>
    <w:p w:rsidR="00BD1D92" w:rsidRPr="00BD1D92" w:rsidRDefault="00BD1D92" w:rsidP="00063472">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8"/>
          <w:rFonts w:ascii="Times New Roman" w:hAnsi="Times New Roman"/>
        </w:rPr>
      </w:pPr>
      <w:r w:rsidRPr="00BD1D92">
        <w:rPr>
          <w:rFonts w:ascii="Times New Roman" w:hAnsi="Times New Roman"/>
          <w:lang w:val="en-US"/>
        </w:rPr>
        <w:t>E</w:t>
      </w:r>
      <w:r w:rsidRPr="00BD1D92">
        <w:rPr>
          <w:rFonts w:ascii="Times New Roman" w:hAnsi="Times New Roman"/>
        </w:rPr>
        <w:t>-</w:t>
      </w:r>
      <w:r w:rsidRPr="00BD1D92">
        <w:rPr>
          <w:rFonts w:ascii="Times New Roman" w:hAnsi="Times New Roman"/>
          <w:lang w:val="en-US"/>
        </w:rPr>
        <w:t>mail</w:t>
      </w:r>
      <w:r w:rsidRPr="00BD1D92">
        <w:rPr>
          <w:rFonts w:ascii="Times New Roman" w:hAnsi="Times New Roman"/>
        </w:rPr>
        <w:t>:</w:t>
      </w:r>
      <w:r w:rsidRPr="00BD1D92">
        <w:rPr>
          <w:rFonts w:ascii="Times New Roman" w:hAnsi="Times New Roman"/>
        </w:rPr>
        <w:tab/>
      </w:r>
      <w:hyperlink r:id="rId9" w:history="1">
        <w:r w:rsidRPr="00BD1D92">
          <w:rPr>
            <w:rStyle w:val="a8"/>
            <w:rFonts w:ascii="Times New Roman" w:hAnsi="Times New Roman"/>
            <w:lang w:val="en-US"/>
          </w:rPr>
          <w:t>KirillovaNV</w:t>
        </w:r>
        <w:r w:rsidRPr="00BD1D92">
          <w:rPr>
            <w:rStyle w:val="a8"/>
            <w:rFonts w:ascii="Times New Roman" w:hAnsi="Times New Roman"/>
          </w:rPr>
          <w:t>@</w:t>
        </w:r>
        <w:r w:rsidRPr="00BD1D92">
          <w:rPr>
            <w:rStyle w:val="a8"/>
            <w:rFonts w:ascii="Times New Roman" w:hAnsi="Times New Roman"/>
            <w:lang w:val="en-US"/>
          </w:rPr>
          <w:t>yanos</w:t>
        </w:r>
        <w:r w:rsidRPr="00BD1D92">
          <w:rPr>
            <w:rStyle w:val="a8"/>
            <w:rFonts w:ascii="Times New Roman" w:hAnsi="Times New Roman"/>
          </w:rPr>
          <w:t>.</w:t>
        </w:r>
        <w:r w:rsidRPr="00BD1D92">
          <w:rPr>
            <w:rStyle w:val="a8"/>
            <w:rFonts w:ascii="Times New Roman" w:hAnsi="Times New Roman"/>
            <w:lang w:val="en-US"/>
          </w:rPr>
          <w:t>slavneft</w:t>
        </w:r>
        <w:r w:rsidRPr="00BD1D92">
          <w:rPr>
            <w:rStyle w:val="a8"/>
            <w:rFonts w:ascii="Times New Roman" w:hAnsi="Times New Roman"/>
          </w:rPr>
          <w:t>.</w:t>
        </w:r>
        <w:r w:rsidRPr="00BD1D92">
          <w:rPr>
            <w:rStyle w:val="a8"/>
            <w:rFonts w:ascii="Times New Roman" w:hAnsi="Times New Roman"/>
            <w:lang w:val="en-US"/>
          </w:rPr>
          <w:t>ru</w:t>
        </w:r>
      </w:hyperlink>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BD1D92">
        <w:rPr>
          <w:rFonts w:ascii="Times New Roman" w:hAnsi="Times New Roman"/>
          <w:color w:val="0000FF"/>
          <w:sz w:val="24"/>
          <w:u w:val="single"/>
        </w:rPr>
        <w:t>http://www.refinery.yaroslavl.su/index.php?module=tend&amp;page=stop</w:t>
      </w:r>
      <w:r w:rsidRPr="00BD1D92">
        <w:rPr>
          <w:rFonts w:ascii="Times New Roman" w:hAnsi="Times New Roman"/>
          <w:sz w:val="24"/>
        </w:rPr>
        <w:t>.</w:t>
      </w:r>
    </w:p>
    <w:p w:rsidR="00DE7BED" w:rsidRPr="00BD1D92" w:rsidRDefault="00DE7BED" w:rsidP="00063472">
      <w:pPr>
        <w:ind w:firstLine="720"/>
        <w:jc w:val="both"/>
        <w:rPr>
          <w:rFonts w:ascii="Times New Roman" w:hAnsi="Times New Roman"/>
          <w:b/>
          <w:sz w:val="24"/>
        </w:rPr>
      </w:pPr>
      <w:r w:rsidRPr="00BD1D92">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не подана ни одна оферта (с учетом оферт, отозванных участниками закупки);</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BD1D92" w:rsidRDefault="00DE7BED" w:rsidP="00063472">
      <w:pPr>
        <w:pStyle w:val="a6"/>
        <w:numPr>
          <w:ilvl w:val="0"/>
          <w:numId w:val="2"/>
        </w:numPr>
        <w:ind w:left="1134" w:hanging="425"/>
        <w:contextualSpacing w:val="0"/>
        <w:jc w:val="both"/>
        <w:rPr>
          <w:rFonts w:ascii="Times New Roman" w:hAnsi="Times New Roman"/>
          <w:sz w:val="24"/>
        </w:rPr>
      </w:pPr>
      <w:r w:rsidRPr="00BD1D92">
        <w:rPr>
          <w:rFonts w:ascii="Times New Roman" w:hAnsi="Times New Roman"/>
          <w:sz w:val="24"/>
        </w:rPr>
        <w:t>все поданные оферты отклонены.</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BD1D92" w:rsidRDefault="00DE7BED" w:rsidP="00063472">
      <w:pPr>
        <w:ind w:firstLine="708"/>
        <w:jc w:val="both"/>
        <w:rPr>
          <w:rFonts w:ascii="Times New Roman" w:hAnsi="Times New Roman"/>
          <w:color w:val="FF0000"/>
          <w:sz w:val="24"/>
        </w:rPr>
      </w:pPr>
      <w:r w:rsidRPr="00BD1D92">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BD1D92">
        <w:rPr>
          <w:rFonts w:ascii="Times New Roman" w:hAnsi="Times New Roman"/>
          <w:color w:val="0000FF"/>
          <w:sz w:val="24"/>
          <w:u w:val="single"/>
        </w:rPr>
        <w:t>http://www.refinery.yaroslavl.su/index.php?module=tend&amp;page=stop</w:t>
      </w:r>
      <w:r w:rsidRPr="00BD1D92">
        <w:rPr>
          <w:rFonts w:ascii="Times New Roman" w:hAnsi="Times New Roman"/>
          <w:color w:val="FF0000"/>
          <w:sz w:val="24"/>
        </w:rPr>
        <w:t>.</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BD1D92" w:rsidRDefault="00DE7BED" w:rsidP="00063472">
      <w:pPr>
        <w:ind w:firstLine="708"/>
        <w:jc w:val="both"/>
        <w:rPr>
          <w:rFonts w:ascii="Times New Roman" w:hAnsi="Times New Roman"/>
          <w:color w:val="FF0000"/>
          <w:sz w:val="24"/>
        </w:rPr>
      </w:pPr>
      <w:r w:rsidRPr="00BD1D92">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BD1D92">
        <w:rPr>
          <w:rFonts w:ascii="Times New Roman" w:hAnsi="Times New Roman"/>
          <w:color w:val="0000FF"/>
          <w:sz w:val="24"/>
          <w:u w:val="single"/>
        </w:rPr>
        <w:t>http://www.refinery.yaroslavl.su/index.php?module=tend&amp;page=stop</w:t>
      </w:r>
      <w:r w:rsidRPr="00BD1D92">
        <w:rPr>
          <w:rFonts w:ascii="Times New Roman" w:hAnsi="Times New Roman"/>
          <w:color w:val="FF0000"/>
          <w:sz w:val="24"/>
        </w:rPr>
        <w:t>.</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Default="00577788" w:rsidP="00063472">
      <w:pPr>
        <w:ind w:firstLine="708"/>
        <w:jc w:val="both"/>
        <w:rPr>
          <w:rFonts w:ascii="Times New Roman" w:hAnsi="Times New Roman"/>
          <w:sz w:val="24"/>
        </w:rPr>
      </w:pPr>
      <w:r w:rsidRPr="00BD1D92">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Жалоба в письменном виде направляется в Тендерный комитет Общества по адресу</w:t>
      </w:r>
      <w:r w:rsidR="00B51481" w:rsidRPr="00BD1D92">
        <w:rPr>
          <w:rFonts w:ascii="Times New Roman" w:hAnsi="Times New Roman"/>
          <w:sz w:val="24"/>
        </w:rPr>
        <w:t>:</w:t>
      </w:r>
      <w:r w:rsidRPr="00BD1D92">
        <w:rPr>
          <w:rFonts w:ascii="Times New Roman" w:hAnsi="Times New Roman"/>
          <w:sz w:val="24"/>
        </w:rPr>
        <w:t xml:space="preserve"> </w:t>
      </w:r>
      <w:r w:rsidR="00B51481" w:rsidRPr="00BD1D92">
        <w:rPr>
          <w:rFonts w:ascii="Times New Roman" w:hAnsi="Times New Roman"/>
          <w:sz w:val="24"/>
        </w:rPr>
        <w:t>1500</w:t>
      </w:r>
      <w:r w:rsidR="006372D9" w:rsidRPr="00BD1D92">
        <w:rPr>
          <w:rFonts w:ascii="Times New Roman" w:hAnsi="Times New Roman"/>
          <w:sz w:val="24"/>
        </w:rPr>
        <w:t>23</w:t>
      </w:r>
      <w:r w:rsidR="00B51481" w:rsidRPr="00BD1D92">
        <w:rPr>
          <w:rFonts w:ascii="Times New Roman" w:hAnsi="Times New Roman"/>
          <w:sz w:val="24"/>
        </w:rPr>
        <w:t>, г. Ярославль, Московский пр., д.130, в Тендерный комитет</w:t>
      </w:r>
      <w:r w:rsidRPr="00BD1D92">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BD1D92" w:rsidRDefault="00DE7BED" w:rsidP="00063472">
      <w:pPr>
        <w:ind w:firstLine="708"/>
        <w:jc w:val="both"/>
        <w:rPr>
          <w:rFonts w:ascii="Times New Roman" w:hAnsi="Times New Roman"/>
          <w:sz w:val="24"/>
        </w:rPr>
      </w:pPr>
      <w:r w:rsidRPr="00BD1D92">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BD1D92">
        <w:rPr>
          <w:rFonts w:ascii="Times New Roman" w:hAnsi="Times New Roman"/>
          <w:sz w:val="24"/>
        </w:rPr>
        <w:t xml:space="preserve">+7 (4852) 49-93-33, электронная </w:t>
      </w:r>
      <w:r w:rsidR="00BD1D92" w:rsidRPr="00BD1D92">
        <w:rPr>
          <w:rFonts w:ascii="Times New Roman" w:hAnsi="Times New Roman"/>
          <w:sz w:val="24"/>
        </w:rPr>
        <w:t xml:space="preserve">почта </w:t>
      </w:r>
      <w:hyperlink r:id="rId10" w:history="1">
        <w:r w:rsidR="00BD1D92" w:rsidRPr="00BD1D92">
          <w:rPr>
            <w:rStyle w:val="a8"/>
            <w:rFonts w:ascii="Times New Roman" w:hAnsi="Times New Roman"/>
            <w:sz w:val="24"/>
          </w:rPr>
          <w:t>hotline@yanos.slavneft.ru</w:t>
        </w:r>
      </w:hyperlink>
    </w:p>
    <w:p w:rsidR="00DE7BED" w:rsidRPr="00BD1D92" w:rsidRDefault="00DE7BED" w:rsidP="00063472">
      <w:pPr>
        <w:rPr>
          <w:rFonts w:ascii="Times New Roman" w:hAnsi="Times New Roman"/>
          <w:sz w:val="24"/>
        </w:rPr>
      </w:pPr>
      <w:r w:rsidRPr="00BD1D92">
        <w:rPr>
          <w:rFonts w:ascii="Times New Roman" w:hAnsi="Times New Roman"/>
          <w:sz w:val="24"/>
        </w:rPr>
        <w:t>Перечень документов в сост</w:t>
      </w:r>
      <w:r w:rsidR="00E85DE8" w:rsidRPr="00BD1D92">
        <w:rPr>
          <w:rFonts w:ascii="Times New Roman" w:hAnsi="Times New Roman"/>
          <w:sz w:val="24"/>
        </w:rPr>
        <w:t>аве Предложения делать оферты №</w:t>
      </w:r>
      <w:r w:rsidR="00D549DA" w:rsidRPr="00BD1D92">
        <w:rPr>
          <w:rFonts w:ascii="Times New Roman" w:hAnsi="Times New Roman"/>
          <w:sz w:val="24"/>
        </w:rPr>
        <w:t xml:space="preserve"> </w:t>
      </w:r>
      <w:r w:rsidR="00200B9F" w:rsidRPr="00BD1D92">
        <w:rPr>
          <w:rFonts w:ascii="Times New Roman" w:hAnsi="Times New Roman"/>
          <w:sz w:val="24"/>
        </w:rPr>
        <w:t>1</w:t>
      </w:r>
      <w:r w:rsidR="00F55A73" w:rsidRPr="00BD1D92">
        <w:rPr>
          <w:rFonts w:ascii="Times New Roman" w:hAnsi="Times New Roman"/>
          <w:sz w:val="24"/>
        </w:rPr>
        <w:t>88</w:t>
      </w:r>
      <w:r w:rsidR="00D549DA" w:rsidRPr="00BD1D92">
        <w:rPr>
          <w:rFonts w:ascii="Times New Roman" w:hAnsi="Times New Roman"/>
          <w:sz w:val="24"/>
        </w:rPr>
        <w:t>-КС</w:t>
      </w:r>
      <w:r w:rsidR="00E85DE8" w:rsidRPr="00BD1D92">
        <w:rPr>
          <w:rFonts w:ascii="Times New Roman" w:hAnsi="Times New Roman"/>
          <w:sz w:val="24"/>
        </w:rPr>
        <w:t>-201</w:t>
      </w:r>
      <w:r w:rsidR="00200B9F" w:rsidRPr="00BD1D92">
        <w:rPr>
          <w:rFonts w:ascii="Times New Roman" w:hAnsi="Times New Roman"/>
          <w:sz w:val="24"/>
        </w:rPr>
        <w:t>7</w:t>
      </w:r>
      <w:r w:rsidRPr="00BD1D92">
        <w:rPr>
          <w:rFonts w:ascii="Times New Roman" w:hAnsi="Times New Roman"/>
          <w:sz w:val="24"/>
        </w:rPr>
        <w:t xml:space="preserve"> от </w:t>
      </w:r>
      <w:r w:rsidR="00BD1D92" w:rsidRPr="00BD1D92">
        <w:rPr>
          <w:rFonts w:ascii="Times New Roman" w:hAnsi="Times New Roman"/>
          <w:sz w:val="24"/>
        </w:rPr>
        <w:t>16.05.2017г.:</w:t>
      </w:r>
    </w:p>
    <w:p w:rsidR="00DE7BED" w:rsidRPr="00BD1D92" w:rsidRDefault="00DE7BED" w:rsidP="00063472">
      <w:pPr>
        <w:rPr>
          <w:rFonts w:ascii="Times New Roman" w:hAnsi="Times New Roman"/>
          <w:sz w:val="24"/>
        </w:rPr>
      </w:pPr>
      <w:r w:rsidRPr="00BD1D92">
        <w:rPr>
          <w:rFonts w:ascii="Times New Roman" w:hAnsi="Times New Roman"/>
          <w:sz w:val="24"/>
        </w:rPr>
        <w:t>1. Извещение о проведении тендера (настоящий документ) в 1 экз.</w:t>
      </w:r>
    </w:p>
    <w:p w:rsidR="00DE7BED" w:rsidRPr="00BD1D92" w:rsidRDefault="00DE7BED" w:rsidP="00063472">
      <w:pPr>
        <w:rPr>
          <w:rFonts w:ascii="Times New Roman" w:hAnsi="Times New Roman"/>
          <w:sz w:val="24"/>
        </w:rPr>
      </w:pPr>
      <w:r w:rsidRPr="00BD1D92">
        <w:rPr>
          <w:rFonts w:ascii="Times New Roman" w:hAnsi="Times New Roman"/>
          <w:sz w:val="24"/>
        </w:rPr>
        <w:t>2. Требования к предмету оферты в 1 экз.</w:t>
      </w:r>
      <w:r w:rsidR="002C40E6" w:rsidRPr="00BD1D92">
        <w:rPr>
          <w:rFonts w:ascii="Times New Roman" w:hAnsi="Times New Roman"/>
          <w:sz w:val="24"/>
        </w:rPr>
        <w:t xml:space="preserve"> (</w:t>
      </w:r>
      <w:r w:rsidR="00D54AA2" w:rsidRPr="00BD1D92">
        <w:rPr>
          <w:rFonts w:ascii="Times New Roman" w:hAnsi="Times New Roman"/>
          <w:sz w:val="24"/>
        </w:rPr>
        <w:t xml:space="preserve">Форма </w:t>
      </w:r>
      <w:r w:rsidR="002C40E6" w:rsidRPr="00BD1D92">
        <w:rPr>
          <w:rFonts w:ascii="Times New Roman" w:hAnsi="Times New Roman"/>
          <w:sz w:val="24"/>
        </w:rPr>
        <w:t>№ 1).</w:t>
      </w:r>
    </w:p>
    <w:p w:rsidR="00DE7BED" w:rsidRPr="00BD1D92" w:rsidRDefault="00763AF5" w:rsidP="00063472">
      <w:pPr>
        <w:rPr>
          <w:rFonts w:ascii="Times New Roman" w:hAnsi="Times New Roman"/>
          <w:sz w:val="24"/>
        </w:rPr>
      </w:pPr>
      <w:r w:rsidRPr="00BD1D92">
        <w:rPr>
          <w:rFonts w:ascii="Times New Roman" w:hAnsi="Times New Roman"/>
          <w:sz w:val="24"/>
        </w:rPr>
        <w:t>3</w:t>
      </w:r>
      <w:r w:rsidR="00D55F59" w:rsidRPr="00BD1D92">
        <w:rPr>
          <w:rFonts w:ascii="Times New Roman" w:hAnsi="Times New Roman"/>
          <w:sz w:val="24"/>
        </w:rPr>
        <w:t xml:space="preserve">. </w:t>
      </w:r>
      <w:r w:rsidR="00DE7BED" w:rsidRPr="00BD1D92">
        <w:rPr>
          <w:rFonts w:ascii="Times New Roman" w:hAnsi="Times New Roman"/>
          <w:sz w:val="24"/>
        </w:rPr>
        <w:t>Извещение о согласии сделать оферту  в 1 экз.</w:t>
      </w:r>
      <w:r w:rsidR="002C40E6" w:rsidRPr="00BD1D92">
        <w:rPr>
          <w:rFonts w:ascii="Times New Roman" w:hAnsi="Times New Roman"/>
          <w:sz w:val="24"/>
        </w:rPr>
        <w:t xml:space="preserve"> (</w:t>
      </w:r>
      <w:r w:rsidR="00D54AA2" w:rsidRPr="00BD1D92">
        <w:rPr>
          <w:rFonts w:ascii="Times New Roman" w:hAnsi="Times New Roman"/>
          <w:sz w:val="24"/>
        </w:rPr>
        <w:t xml:space="preserve">Форма </w:t>
      </w:r>
      <w:r w:rsidR="002C40E6" w:rsidRPr="00BD1D92">
        <w:rPr>
          <w:rFonts w:ascii="Times New Roman" w:hAnsi="Times New Roman"/>
          <w:sz w:val="24"/>
        </w:rPr>
        <w:t xml:space="preserve">№ </w:t>
      </w:r>
      <w:r w:rsidR="00D27E52" w:rsidRPr="00BD1D92">
        <w:rPr>
          <w:rFonts w:ascii="Times New Roman" w:hAnsi="Times New Roman"/>
          <w:sz w:val="24"/>
        </w:rPr>
        <w:t>2</w:t>
      </w:r>
      <w:r w:rsidR="002C40E6" w:rsidRPr="00BD1D92">
        <w:rPr>
          <w:rFonts w:ascii="Times New Roman" w:hAnsi="Times New Roman"/>
          <w:sz w:val="24"/>
        </w:rPr>
        <w:t>).</w:t>
      </w:r>
    </w:p>
    <w:p w:rsidR="00DE7BED" w:rsidRPr="00BD1D92" w:rsidRDefault="0080562C" w:rsidP="00063472">
      <w:pPr>
        <w:rPr>
          <w:rFonts w:ascii="Times New Roman" w:hAnsi="Times New Roman"/>
          <w:sz w:val="24"/>
        </w:rPr>
      </w:pPr>
      <w:r w:rsidRPr="00BD1D92">
        <w:rPr>
          <w:rFonts w:ascii="Times New Roman" w:hAnsi="Times New Roman"/>
          <w:sz w:val="24"/>
        </w:rPr>
        <w:t>4</w:t>
      </w:r>
      <w:r w:rsidR="00DE7BED" w:rsidRPr="00BD1D92">
        <w:rPr>
          <w:rFonts w:ascii="Times New Roman" w:hAnsi="Times New Roman"/>
          <w:sz w:val="24"/>
        </w:rPr>
        <w:t>. Предложение о заключении договора в 1 экз.</w:t>
      </w:r>
      <w:r w:rsidR="002C40E6" w:rsidRPr="00BD1D92">
        <w:rPr>
          <w:rFonts w:ascii="Times New Roman" w:hAnsi="Times New Roman"/>
          <w:sz w:val="24"/>
        </w:rPr>
        <w:t xml:space="preserve"> (</w:t>
      </w:r>
      <w:r w:rsidR="00D54AA2" w:rsidRPr="00BD1D92">
        <w:rPr>
          <w:rFonts w:ascii="Times New Roman" w:hAnsi="Times New Roman"/>
          <w:sz w:val="24"/>
        </w:rPr>
        <w:t>Форма</w:t>
      </w:r>
      <w:r w:rsidR="00D27E52" w:rsidRPr="00BD1D92">
        <w:rPr>
          <w:rFonts w:ascii="Times New Roman" w:hAnsi="Times New Roman"/>
          <w:sz w:val="24"/>
        </w:rPr>
        <w:t xml:space="preserve"> № 3</w:t>
      </w:r>
      <w:r w:rsidR="002C40E6" w:rsidRPr="00BD1D92">
        <w:rPr>
          <w:rFonts w:ascii="Times New Roman" w:hAnsi="Times New Roman"/>
          <w:sz w:val="24"/>
        </w:rPr>
        <w:t>).</w:t>
      </w:r>
    </w:p>
    <w:p w:rsidR="00763AF5" w:rsidRPr="00BD1D92" w:rsidRDefault="0080562C" w:rsidP="00063472">
      <w:pPr>
        <w:rPr>
          <w:rFonts w:ascii="Times New Roman" w:hAnsi="Times New Roman"/>
          <w:sz w:val="24"/>
        </w:rPr>
      </w:pPr>
      <w:r w:rsidRPr="00BD1D92">
        <w:rPr>
          <w:rFonts w:ascii="Times New Roman" w:hAnsi="Times New Roman"/>
          <w:sz w:val="24"/>
        </w:rPr>
        <w:t>5</w:t>
      </w:r>
      <w:r w:rsidR="00763AF5" w:rsidRPr="00BD1D92">
        <w:rPr>
          <w:rFonts w:ascii="Times New Roman" w:hAnsi="Times New Roman"/>
          <w:sz w:val="24"/>
        </w:rPr>
        <w:t xml:space="preserve">. Проект Договора </w:t>
      </w:r>
      <w:r w:rsidR="00682F70" w:rsidRPr="00BD1D92">
        <w:rPr>
          <w:rFonts w:ascii="Times New Roman" w:hAnsi="Times New Roman"/>
          <w:sz w:val="24"/>
        </w:rPr>
        <w:t xml:space="preserve">с приложениями </w:t>
      </w:r>
      <w:r w:rsidR="00763AF5" w:rsidRPr="00BD1D92">
        <w:rPr>
          <w:rFonts w:ascii="Times New Roman" w:hAnsi="Times New Roman"/>
          <w:sz w:val="24"/>
        </w:rPr>
        <w:t>в 1 экз.</w:t>
      </w:r>
      <w:r w:rsidR="002C40E6" w:rsidRPr="00BD1D92">
        <w:rPr>
          <w:rFonts w:ascii="Times New Roman" w:hAnsi="Times New Roman"/>
          <w:sz w:val="24"/>
        </w:rPr>
        <w:t xml:space="preserve"> (</w:t>
      </w:r>
      <w:r w:rsidR="00D54AA2" w:rsidRPr="00BD1D92">
        <w:rPr>
          <w:rFonts w:ascii="Times New Roman" w:hAnsi="Times New Roman"/>
          <w:sz w:val="24"/>
        </w:rPr>
        <w:t>Форма</w:t>
      </w:r>
      <w:r w:rsidR="00D27E52" w:rsidRPr="00BD1D92">
        <w:rPr>
          <w:rFonts w:ascii="Times New Roman" w:hAnsi="Times New Roman"/>
          <w:sz w:val="24"/>
        </w:rPr>
        <w:t xml:space="preserve"> № 4</w:t>
      </w:r>
      <w:r w:rsidR="002C40E6" w:rsidRPr="00BD1D92">
        <w:rPr>
          <w:rFonts w:ascii="Times New Roman" w:hAnsi="Times New Roman"/>
          <w:sz w:val="24"/>
        </w:rPr>
        <w:t>).</w:t>
      </w:r>
    </w:p>
    <w:p w:rsidR="00DE7BED" w:rsidRPr="00BD1D92" w:rsidRDefault="0080562C" w:rsidP="00063472">
      <w:pPr>
        <w:rPr>
          <w:rFonts w:ascii="Times New Roman" w:hAnsi="Times New Roman"/>
          <w:sz w:val="24"/>
        </w:rPr>
      </w:pPr>
      <w:r w:rsidRPr="00BD1D92">
        <w:rPr>
          <w:rFonts w:ascii="Times New Roman" w:hAnsi="Times New Roman"/>
          <w:sz w:val="24"/>
        </w:rPr>
        <w:t>6</w:t>
      </w:r>
      <w:r w:rsidR="00DE7BED" w:rsidRPr="00BD1D92">
        <w:rPr>
          <w:rFonts w:ascii="Times New Roman" w:hAnsi="Times New Roman"/>
          <w:sz w:val="24"/>
        </w:rPr>
        <w:t>. Пере</w:t>
      </w:r>
      <w:r w:rsidR="00D55F59" w:rsidRPr="00BD1D92">
        <w:rPr>
          <w:rFonts w:ascii="Times New Roman" w:hAnsi="Times New Roman"/>
          <w:sz w:val="24"/>
        </w:rPr>
        <w:t>чень аффилированных организаций</w:t>
      </w:r>
      <w:r w:rsidR="00DE7BED" w:rsidRPr="00BD1D92">
        <w:rPr>
          <w:rFonts w:ascii="Times New Roman" w:hAnsi="Times New Roman"/>
          <w:sz w:val="24"/>
        </w:rPr>
        <w:t xml:space="preserve"> в 1 экз.</w:t>
      </w:r>
      <w:r w:rsidR="002C40E6" w:rsidRPr="00BD1D92">
        <w:rPr>
          <w:rFonts w:ascii="Times New Roman" w:hAnsi="Times New Roman"/>
          <w:sz w:val="24"/>
        </w:rPr>
        <w:t xml:space="preserve"> (</w:t>
      </w:r>
      <w:r w:rsidR="00D54AA2" w:rsidRPr="00BD1D92">
        <w:rPr>
          <w:rFonts w:ascii="Times New Roman" w:hAnsi="Times New Roman"/>
          <w:sz w:val="24"/>
        </w:rPr>
        <w:t>Форма</w:t>
      </w:r>
      <w:r w:rsidR="002C40E6" w:rsidRPr="00BD1D92">
        <w:rPr>
          <w:rFonts w:ascii="Times New Roman" w:hAnsi="Times New Roman"/>
          <w:sz w:val="24"/>
        </w:rPr>
        <w:t xml:space="preserve"> № </w:t>
      </w:r>
      <w:r w:rsidR="009E2604" w:rsidRPr="00BD1D92">
        <w:rPr>
          <w:rFonts w:ascii="Times New Roman" w:hAnsi="Times New Roman"/>
          <w:sz w:val="24"/>
        </w:rPr>
        <w:t>8</w:t>
      </w:r>
      <w:r w:rsidR="002C40E6" w:rsidRPr="00BD1D92">
        <w:rPr>
          <w:rFonts w:ascii="Times New Roman" w:hAnsi="Times New Roman"/>
          <w:sz w:val="24"/>
        </w:rPr>
        <w:t>).</w:t>
      </w:r>
    </w:p>
    <w:p w:rsidR="00923CDA" w:rsidRPr="00BD1D92" w:rsidRDefault="0080562C" w:rsidP="00063472">
      <w:pPr>
        <w:rPr>
          <w:rFonts w:ascii="Times New Roman" w:hAnsi="Times New Roman"/>
          <w:sz w:val="24"/>
        </w:rPr>
      </w:pPr>
      <w:r w:rsidRPr="00BD1D92">
        <w:rPr>
          <w:rFonts w:ascii="Times New Roman" w:hAnsi="Times New Roman"/>
          <w:sz w:val="24"/>
        </w:rPr>
        <w:t>7</w:t>
      </w:r>
      <w:r w:rsidR="00923CDA" w:rsidRPr="00BD1D92">
        <w:rPr>
          <w:rFonts w:ascii="Times New Roman" w:hAnsi="Times New Roman"/>
          <w:sz w:val="24"/>
        </w:rPr>
        <w:t xml:space="preserve">. </w:t>
      </w:r>
      <w:r w:rsidR="00D55F59" w:rsidRPr="00BD1D92">
        <w:rPr>
          <w:rFonts w:ascii="Times New Roman" w:hAnsi="Times New Roman"/>
          <w:sz w:val="24"/>
        </w:rPr>
        <w:t>С</w:t>
      </w:r>
      <w:r w:rsidR="00923CDA" w:rsidRPr="00BD1D92">
        <w:rPr>
          <w:rFonts w:ascii="Times New Roman" w:hAnsi="Times New Roman"/>
          <w:sz w:val="24"/>
        </w:rPr>
        <w:t xml:space="preserve">правка об опыте работы за последние </w:t>
      </w:r>
      <w:r w:rsidR="003057B9" w:rsidRPr="00BD1D92">
        <w:rPr>
          <w:rFonts w:ascii="Times New Roman" w:hAnsi="Times New Roman"/>
          <w:sz w:val="24"/>
        </w:rPr>
        <w:t>5 лет</w:t>
      </w:r>
      <w:r w:rsidR="00923CDA" w:rsidRPr="00BD1D92">
        <w:rPr>
          <w:rFonts w:ascii="Times New Roman" w:hAnsi="Times New Roman"/>
          <w:sz w:val="24"/>
        </w:rPr>
        <w:t xml:space="preserve"> в 1 экз.</w:t>
      </w:r>
      <w:r w:rsidR="002C40E6" w:rsidRPr="00BD1D92">
        <w:rPr>
          <w:rFonts w:ascii="Times New Roman" w:hAnsi="Times New Roman"/>
          <w:sz w:val="24"/>
        </w:rPr>
        <w:t xml:space="preserve"> (</w:t>
      </w:r>
      <w:r w:rsidR="00D54AA2" w:rsidRPr="00BD1D92">
        <w:rPr>
          <w:rFonts w:ascii="Times New Roman" w:hAnsi="Times New Roman"/>
          <w:sz w:val="24"/>
        </w:rPr>
        <w:t xml:space="preserve">Форма </w:t>
      </w:r>
      <w:r w:rsidR="002C40E6" w:rsidRPr="00BD1D92">
        <w:rPr>
          <w:rFonts w:ascii="Times New Roman" w:hAnsi="Times New Roman"/>
          <w:sz w:val="24"/>
        </w:rPr>
        <w:t xml:space="preserve">№ </w:t>
      </w:r>
      <w:r w:rsidR="009E2604" w:rsidRPr="00BD1D92">
        <w:rPr>
          <w:rFonts w:ascii="Times New Roman" w:hAnsi="Times New Roman"/>
          <w:sz w:val="24"/>
        </w:rPr>
        <w:t>5</w:t>
      </w:r>
      <w:r w:rsidR="002C40E6" w:rsidRPr="00BD1D92">
        <w:rPr>
          <w:rFonts w:ascii="Times New Roman" w:hAnsi="Times New Roman"/>
          <w:sz w:val="24"/>
        </w:rPr>
        <w:t>).</w:t>
      </w:r>
    </w:p>
    <w:p w:rsidR="00BA2B15" w:rsidRPr="00BD1D92" w:rsidRDefault="0080562C" w:rsidP="00063472">
      <w:pPr>
        <w:rPr>
          <w:rFonts w:ascii="Times New Roman" w:hAnsi="Times New Roman"/>
          <w:sz w:val="24"/>
        </w:rPr>
      </w:pPr>
      <w:r w:rsidRPr="00BD1D92">
        <w:rPr>
          <w:rFonts w:ascii="Times New Roman" w:hAnsi="Times New Roman"/>
          <w:sz w:val="24"/>
        </w:rPr>
        <w:t>8</w:t>
      </w:r>
      <w:r w:rsidR="00BA2B15" w:rsidRPr="00BD1D92">
        <w:rPr>
          <w:rFonts w:ascii="Times New Roman" w:hAnsi="Times New Roman"/>
          <w:sz w:val="24"/>
        </w:rPr>
        <w:t>. Справка о кадровых ресурсах в 1 экз.</w:t>
      </w:r>
      <w:r w:rsidR="00D27E52" w:rsidRPr="00BD1D92">
        <w:rPr>
          <w:rFonts w:ascii="Times New Roman" w:hAnsi="Times New Roman"/>
          <w:sz w:val="24"/>
        </w:rPr>
        <w:t xml:space="preserve"> (</w:t>
      </w:r>
      <w:r w:rsidR="00D54AA2" w:rsidRPr="00BD1D92">
        <w:rPr>
          <w:rFonts w:ascii="Times New Roman" w:hAnsi="Times New Roman"/>
          <w:sz w:val="24"/>
        </w:rPr>
        <w:t xml:space="preserve">Форма </w:t>
      </w:r>
      <w:r w:rsidR="00D27E52" w:rsidRPr="00BD1D92">
        <w:rPr>
          <w:rFonts w:ascii="Times New Roman" w:hAnsi="Times New Roman"/>
          <w:sz w:val="24"/>
        </w:rPr>
        <w:t xml:space="preserve">№ </w:t>
      </w:r>
      <w:r w:rsidR="009E2604" w:rsidRPr="00BD1D92">
        <w:rPr>
          <w:rFonts w:ascii="Times New Roman" w:hAnsi="Times New Roman"/>
          <w:sz w:val="24"/>
        </w:rPr>
        <w:t>6</w:t>
      </w:r>
      <w:r w:rsidR="00D27E52" w:rsidRPr="00BD1D92">
        <w:rPr>
          <w:rFonts w:ascii="Times New Roman" w:hAnsi="Times New Roman"/>
          <w:sz w:val="24"/>
        </w:rPr>
        <w:t>).</w:t>
      </w:r>
    </w:p>
    <w:p w:rsidR="00A37A59" w:rsidRPr="00BD1D92" w:rsidRDefault="0044404E" w:rsidP="00063472">
      <w:pPr>
        <w:rPr>
          <w:rFonts w:ascii="Times New Roman" w:hAnsi="Times New Roman"/>
          <w:sz w:val="24"/>
        </w:rPr>
      </w:pPr>
      <w:r w:rsidRPr="00BD1D92">
        <w:rPr>
          <w:rFonts w:ascii="Times New Roman" w:hAnsi="Times New Roman"/>
          <w:sz w:val="24"/>
        </w:rPr>
        <w:t xml:space="preserve">9. </w:t>
      </w:r>
      <w:r w:rsidR="00A37A59" w:rsidRPr="00BD1D92">
        <w:rPr>
          <w:rFonts w:ascii="Times New Roman" w:hAnsi="Times New Roman"/>
          <w:sz w:val="24"/>
        </w:rPr>
        <w:t xml:space="preserve">Справка о выполненных ГИП (менеджером проектов) аналогичных договорах (Форма № </w:t>
      </w:r>
      <w:r w:rsidR="009E2604" w:rsidRPr="00BD1D92">
        <w:rPr>
          <w:rFonts w:ascii="Times New Roman" w:hAnsi="Times New Roman"/>
          <w:sz w:val="24"/>
        </w:rPr>
        <w:t>7</w:t>
      </w:r>
      <w:r w:rsidR="00A37A59" w:rsidRPr="00BD1D92">
        <w:rPr>
          <w:rFonts w:ascii="Times New Roman" w:hAnsi="Times New Roman"/>
          <w:sz w:val="24"/>
        </w:rPr>
        <w:t>).</w:t>
      </w:r>
    </w:p>
    <w:p w:rsidR="00A7620E" w:rsidRPr="00BD1D92" w:rsidRDefault="0091397C" w:rsidP="00063472">
      <w:pPr>
        <w:jc w:val="both"/>
        <w:rPr>
          <w:rFonts w:ascii="Times New Roman" w:hAnsi="Times New Roman"/>
          <w:bCs/>
          <w:sz w:val="24"/>
        </w:rPr>
      </w:pPr>
      <w:r w:rsidRPr="00BD1D92">
        <w:rPr>
          <w:rFonts w:ascii="Times New Roman" w:hAnsi="Times New Roman"/>
          <w:sz w:val="24"/>
        </w:rPr>
        <w:t xml:space="preserve">10. </w:t>
      </w:r>
      <w:r w:rsidR="00EA4EB1" w:rsidRPr="00BD1D92">
        <w:rPr>
          <w:rFonts w:ascii="Times New Roman" w:hAnsi="Times New Roman"/>
          <w:sz w:val="24"/>
        </w:rPr>
        <w:t>Комплексное з</w:t>
      </w:r>
      <w:r w:rsidR="00B857C3" w:rsidRPr="00BD1D92">
        <w:rPr>
          <w:rFonts w:ascii="Times New Roman" w:hAnsi="Times New Roman"/>
          <w:sz w:val="24"/>
        </w:rPr>
        <w:t>адани</w:t>
      </w:r>
      <w:r w:rsidR="00D941C4" w:rsidRPr="00BD1D92">
        <w:rPr>
          <w:rFonts w:ascii="Times New Roman" w:hAnsi="Times New Roman"/>
          <w:sz w:val="24"/>
        </w:rPr>
        <w:t>е</w:t>
      </w:r>
      <w:r w:rsidR="00EA4EB1" w:rsidRPr="00BD1D92">
        <w:rPr>
          <w:rFonts w:ascii="Times New Roman" w:hAnsi="Times New Roman"/>
          <w:sz w:val="24"/>
        </w:rPr>
        <w:t xml:space="preserve"> на проектирование</w:t>
      </w:r>
      <w:r w:rsidR="00D10E75" w:rsidRPr="00BD1D92">
        <w:rPr>
          <w:rFonts w:ascii="Times New Roman" w:hAnsi="Times New Roman"/>
          <w:bCs/>
          <w:sz w:val="24"/>
        </w:rPr>
        <w:t>.</w:t>
      </w:r>
    </w:p>
    <w:p w:rsidR="00B326D4" w:rsidRDefault="00B326D4" w:rsidP="00063472">
      <w:pPr>
        <w:rPr>
          <w:rFonts w:ascii="Times New Roman" w:hAnsi="Times New Roman"/>
          <w:b/>
          <w:sz w:val="24"/>
        </w:rPr>
      </w:pPr>
    </w:p>
    <w:p w:rsidR="0011018B" w:rsidRDefault="0011018B" w:rsidP="00063472">
      <w:pPr>
        <w:rPr>
          <w:rFonts w:ascii="Times New Roman" w:hAnsi="Times New Roman"/>
          <w:b/>
          <w:sz w:val="24"/>
        </w:rPr>
      </w:pPr>
    </w:p>
    <w:p w:rsidR="00EF1336" w:rsidRPr="00506763" w:rsidRDefault="00AE32FD" w:rsidP="00063472">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D11890" w:rsidRPr="00B857C3" w:rsidRDefault="00D11890" w:rsidP="006D50BE">
      <w:pPr>
        <w:spacing w:before="0"/>
        <w:rPr>
          <w:rFonts w:ascii="Times New Roman" w:hAnsi="Times New Roman"/>
          <w:sz w:val="24"/>
        </w:rPr>
      </w:pPr>
    </w:p>
    <w:sectPr w:rsidR="00D11890" w:rsidRPr="00B857C3" w:rsidSect="006D50BE">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F6A" w:rsidRDefault="005F4F6A" w:rsidP="00FB07D9">
      <w:pPr>
        <w:spacing w:before="0"/>
      </w:pPr>
      <w:r>
        <w:separator/>
      </w:r>
    </w:p>
  </w:endnote>
  <w:endnote w:type="continuationSeparator" w:id="0">
    <w:p w:rsidR="005F4F6A" w:rsidRDefault="005F4F6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379" w:rsidRDefault="00287379">
    <w:pPr>
      <w:pStyle w:val="af3"/>
      <w:jc w:val="right"/>
    </w:pPr>
    <w:r>
      <w:fldChar w:fldCharType="begin"/>
    </w:r>
    <w:r>
      <w:instrText xml:space="preserve"> PAGE   \* MERGEFORMAT </w:instrText>
    </w:r>
    <w:r>
      <w:fldChar w:fldCharType="separate"/>
    </w:r>
    <w:r w:rsidR="00CC45CF">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F6A" w:rsidRDefault="005F4F6A" w:rsidP="00FB07D9">
      <w:pPr>
        <w:spacing w:before="0"/>
      </w:pPr>
      <w:r>
        <w:separator/>
      </w:r>
    </w:p>
  </w:footnote>
  <w:footnote w:type="continuationSeparator" w:id="0">
    <w:p w:rsidR="005F4F6A" w:rsidRDefault="005F4F6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47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379"/>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FBA"/>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13"/>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4F6A"/>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BE"/>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4B0B"/>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2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B78"/>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348"/>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1D92"/>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5CF"/>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BC0"/>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63F"/>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887"/>
    <w:rsid w:val="00E5431E"/>
    <w:rsid w:val="00E54485"/>
    <w:rsid w:val="00E54B6A"/>
    <w:rsid w:val="00E54BEA"/>
    <w:rsid w:val="00E54C21"/>
    <w:rsid w:val="00E5530C"/>
    <w:rsid w:val="00E56D00"/>
    <w:rsid w:val="00E56FE9"/>
    <w:rsid w:val="00E572DD"/>
    <w:rsid w:val="00E57F16"/>
    <w:rsid w:val="00E57F90"/>
    <w:rsid w:val="00E607B9"/>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4EB1"/>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A73"/>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7395F"/>
  <w15:docId w15:val="{0899BD3B-4E13-49BC-B573-994925F7B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Style0">
    <w:name w:val="Style0"/>
    <w:rsid w:val="00BD1D92"/>
    <w:pPr>
      <w:autoSpaceDE w:val="0"/>
      <w:autoSpaceDN w:val="0"/>
      <w:adjustRightInd w:val="0"/>
    </w:pPr>
    <w:rPr>
      <w:rFonts w:ascii="MS Sans Serif" w:eastAsia="Times New Roman"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9E0D-5021-4CB2-892F-C8B8AF1D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2611</Words>
  <Characters>14889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4</cp:revision>
  <cp:lastPrinted>2017-05-16T09:39:00Z</cp:lastPrinted>
  <dcterms:created xsi:type="dcterms:W3CDTF">2017-05-16T09:43:00Z</dcterms:created>
  <dcterms:modified xsi:type="dcterms:W3CDTF">2017-05-16T13:25:00Z</dcterms:modified>
</cp:coreProperties>
</file>